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18262D" w14:textId="1C1C7BDB" w:rsidR="00CC120B" w:rsidRPr="000C32E2" w:rsidRDefault="006508E1" w:rsidP="00A06496">
      <w:pPr>
        <w:pStyle w:val="Lisatekst"/>
        <w:numPr>
          <w:ilvl w:val="0"/>
          <w:numId w:val="0"/>
        </w:numPr>
        <w:tabs>
          <w:tab w:val="clear" w:pos="6521"/>
        </w:tabs>
        <w:spacing w:before="0" w:after="120"/>
        <w:rPr>
          <w:b/>
          <w:bCs/>
          <w:szCs w:val="24"/>
        </w:rPr>
      </w:pPr>
      <w:r w:rsidRPr="000C32E2">
        <w:rPr>
          <w:b/>
          <w:bCs/>
          <w:szCs w:val="24"/>
        </w:rPr>
        <w:t>HANKEDOKUMENT</w:t>
      </w:r>
    </w:p>
    <w:p w14:paraId="6F44339E" w14:textId="3FB25388" w:rsidR="002B5CDB" w:rsidRPr="000C32E2" w:rsidRDefault="002B5CDB" w:rsidP="00A06496">
      <w:pPr>
        <w:pStyle w:val="phitekst"/>
        <w:numPr>
          <w:ilvl w:val="0"/>
          <w:numId w:val="0"/>
        </w:numPr>
        <w:spacing w:before="0" w:after="120"/>
        <w:jc w:val="both"/>
        <w:rPr>
          <w:b/>
        </w:rPr>
      </w:pPr>
    </w:p>
    <w:p w14:paraId="07B106F6" w14:textId="60E1AECB" w:rsidR="00362BC0" w:rsidRPr="000C32E2" w:rsidRDefault="006B66A6" w:rsidP="00A06496">
      <w:pPr>
        <w:pStyle w:val="phitekst"/>
        <w:numPr>
          <w:ilvl w:val="0"/>
          <w:numId w:val="0"/>
        </w:numPr>
        <w:spacing w:before="0" w:after="120"/>
        <w:jc w:val="both"/>
      </w:pPr>
      <w:r w:rsidRPr="000C32E2">
        <w:t>Riigimetsa Majandamise Keskus</w:t>
      </w:r>
      <w:r w:rsidR="00CF1CC7" w:rsidRPr="000C32E2">
        <w:t xml:space="preserve"> (edaspidi</w:t>
      </w:r>
      <w:r w:rsidRPr="000C32E2">
        <w:t xml:space="preserve"> </w:t>
      </w:r>
      <w:r w:rsidRPr="000C32E2">
        <w:rPr>
          <w:b/>
          <w:bCs/>
        </w:rPr>
        <w:t>Hankija</w:t>
      </w:r>
      <w:r w:rsidR="00CF1CC7" w:rsidRPr="000C32E2">
        <w:t>) teeb ettepa</w:t>
      </w:r>
      <w:r w:rsidR="00362BC0" w:rsidRPr="000C32E2">
        <w:t xml:space="preserve">neku esitada pakkumus </w:t>
      </w:r>
      <w:r w:rsidR="0009021F" w:rsidRPr="000C32E2">
        <w:t>avatud hankemenetluses</w:t>
      </w:r>
      <w:r w:rsidR="006508E1" w:rsidRPr="000C32E2">
        <w:t xml:space="preserve"> „</w:t>
      </w:r>
      <w:r w:rsidR="00A24FAB" w:rsidRPr="00A24FAB">
        <w:rPr>
          <w:b/>
          <w:bCs/>
        </w:rPr>
        <w:t>Objektipõhised raieteenused</w:t>
      </w:r>
      <w:r w:rsidR="006508E1" w:rsidRPr="000C32E2">
        <w:t>“</w:t>
      </w:r>
      <w:r w:rsidR="006065E1" w:rsidRPr="000C32E2">
        <w:t xml:space="preserve"> (viitenu</w:t>
      </w:r>
      <w:r w:rsidR="006D2C67" w:rsidRPr="000C32E2">
        <w:t>m</w:t>
      </w:r>
      <w:r w:rsidR="006065E1" w:rsidRPr="000C32E2">
        <w:t xml:space="preserve">ber </w:t>
      </w:r>
      <w:r w:rsidR="00A24FAB" w:rsidRPr="00A24FAB">
        <w:t>280533</w:t>
      </w:r>
      <w:r w:rsidR="006065E1" w:rsidRPr="000C32E2">
        <w:t>)</w:t>
      </w:r>
      <w:r w:rsidR="002C17AA" w:rsidRPr="000C32E2">
        <w:t xml:space="preserve"> riigihanke alusdokumentides (RHAD) esitatud tingimustel.</w:t>
      </w:r>
    </w:p>
    <w:p w14:paraId="3E8E81F6" w14:textId="77777777" w:rsidR="00004C92" w:rsidRPr="000C32E2" w:rsidRDefault="00004C92" w:rsidP="00A06496">
      <w:pPr>
        <w:pStyle w:val="phitekst"/>
        <w:numPr>
          <w:ilvl w:val="0"/>
          <w:numId w:val="0"/>
        </w:numPr>
        <w:spacing w:before="0" w:after="120"/>
        <w:jc w:val="both"/>
      </w:pPr>
    </w:p>
    <w:p w14:paraId="02D22F5D" w14:textId="36D8FDF8" w:rsidR="00DE09C2" w:rsidRPr="000C32E2" w:rsidRDefault="00914DF5" w:rsidP="00A06496">
      <w:pPr>
        <w:pStyle w:val="pealkiri"/>
        <w:numPr>
          <w:ilvl w:val="0"/>
          <w:numId w:val="6"/>
        </w:numPr>
        <w:spacing w:before="0" w:after="120"/>
        <w:ind w:left="426" w:hanging="426"/>
        <w:rPr>
          <w:b/>
          <w:sz w:val="24"/>
          <w:szCs w:val="24"/>
        </w:rPr>
      </w:pPr>
      <w:bookmarkStart w:id="0" w:name="_Toc417991898"/>
      <w:r w:rsidRPr="000C32E2">
        <w:rPr>
          <w:b/>
          <w:sz w:val="24"/>
          <w:szCs w:val="24"/>
        </w:rPr>
        <w:t>ÜLD</w:t>
      </w:r>
      <w:bookmarkEnd w:id="0"/>
      <w:r w:rsidR="001C7FDE" w:rsidRPr="000C32E2">
        <w:rPr>
          <w:b/>
          <w:sz w:val="24"/>
          <w:szCs w:val="24"/>
        </w:rPr>
        <w:t>INFO</w:t>
      </w:r>
      <w:r w:rsidR="00D030B1" w:rsidRPr="000C32E2">
        <w:rPr>
          <w:b/>
          <w:sz w:val="24"/>
          <w:szCs w:val="24"/>
        </w:rPr>
        <w:tab/>
      </w:r>
    </w:p>
    <w:p w14:paraId="2F837685" w14:textId="77777777" w:rsidR="00F027CF" w:rsidRDefault="00861959" w:rsidP="00F027CF">
      <w:pPr>
        <w:pStyle w:val="11"/>
        <w:spacing w:after="120"/>
        <w:rPr>
          <w:rFonts w:ascii="Times New Roman" w:hAnsi="Times New Roman" w:cs="Times New Roman"/>
          <w:sz w:val="24"/>
          <w:szCs w:val="24"/>
        </w:rPr>
      </w:pPr>
      <w:r w:rsidRPr="000C32E2">
        <w:rPr>
          <w:rFonts w:ascii="Times New Roman" w:hAnsi="Times New Roman" w:cs="Times New Roman"/>
          <w:sz w:val="24"/>
          <w:szCs w:val="24"/>
        </w:rPr>
        <w:t>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hankelepingu sõlmimise ja täitmise käigus üleskerkinud vaidluste korral valida hankijale sobivam RHAD tõlgendus.</w:t>
      </w:r>
      <w:r w:rsidR="3367CB69" w:rsidRPr="000C32E2">
        <w:rPr>
          <w:rFonts w:ascii="Times New Roman" w:hAnsi="Times New Roman" w:cs="Times New Roman"/>
          <w:sz w:val="24"/>
          <w:szCs w:val="24"/>
        </w:rPr>
        <w:t xml:space="preserve"> </w:t>
      </w:r>
    </w:p>
    <w:p w14:paraId="1E0B2880" w14:textId="77777777" w:rsidR="00F027CF" w:rsidRDefault="00861959" w:rsidP="009A2261">
      <w:pPr>
        <w:pStyle w:val="11"/>
        <w:rPr>
          <w:rFonts w:ascii="Times New Roman" w:hAnsi="Times New Roman" w:cs="Times New Roman"/>
          <w:sz w:val="24"/>
          <w:szCs w:val="24"/>
        </w:rPr>
      </w:pPr>
      <w:r w:rsidRPr="00F027CF">
        <w:rPr>
          <w:rFonts w:ascii="Times New Roman" w:hAnsi="Times New Roman" w:cs="Times New Roman"/>
          <w:sz w:val="24"/>
          <w:szCs w:val="24"/>
        </w:rPr>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2B12B3D6" w14:textId="77777777" w:rsidR="008144AE" w:rsidRPr="000C32E2" w:rsidRDefault="008144AE" w:rsidP="00A06496">
      <w:pPr>
        <w:pStyle w:val="11"/>
        <w:numPr>
          <w:ilvl w:val="0"/>
          <w:numId w:val="0"/>
        </w:numPr>
        <w:spacing w:after="120"/>
        <w:ind w:left="432"/>
        <w:rPr>
          <w:rFonts w:ascii="Times New Roman" w:hAnsi="Times New Roman" w:cs="Times New Roman"/>
          <w:sz w:val="24"/>
          <w:szCs w:val="24"/>
        </w:rPr>
      </w:pPr>
    </w:p>
    <w:p w14:paraId="030B5AF2" w14:textId="6EC74EB5" w:rsidR="008144AE" w:rsidRPr="000C32E2" w:rsidRDefault="002F5160" w:rsidP="00A06496">
      <w:pPr>
        <w:pStyle w:val="11"/>
        <w:numPr>
          <w:ilvl w:val="0"/>
          <w:numId w:val="6"/>
        </w:numPr>
        <w:spacing w:after="120"/>
        <w:rPr>
          <w:rFonts w:ascii="Times New Roman" w:hAnsi="Times New Roman" w:cs="Times New Roman"/>
          <w:b/>
          <w:sz w:val="24"/>
          <w:szCs w:val="24"/>
        </w:rPr>
      </w:pPr>
      <w:r w:rsidRPr="000C32E2">
        <w:rPr>
          <w:rFonts w:ascii="Times New Roman" w:hAnsi="Times New Roman" w:cs="Times New Roman"/>
          <w:b/>
          <w:sz w:val="24"/>
          <w:szCs w:val="24"/>
        </w:rPr>
        <w:t>RAAMLEPING</w:t>
      </w:r>
    </w:p>
    <w:p w14:paraId="4606A13A" w14:textId="77777777" w:rsidR="00654F81" w:rsidRPr="00654F81" w:rsidRDefault="00A11FAE" w:rsidP="00AD4095">
      <w:pPr>
        <w:pStyle w:val="11"/>
        <w:spacing w:after="120"/>
        <w:rPr>
          <w:rFonts w:ascii="Times New Roman" w:hAnsi="Times New Roman" w:cs="Times New Roman"/>
          <w:sz w:val="24"/>
          <w:szCs w:val="24"/>
        </w:rPr>
      </w:pPr>
      <w:bookmarkStart w:id="1" w:name="_Toc66500794"/>
      <w:r w:rsidRPr="00654F81">
        <w:rPr>
          <w:rFonts w:ascii="Times New Roman" w:hAnsi="Times New Roman" w:cs="Times New Roman"/>
          <w:sz w:val="24"/>
          <w:szCs w:val="24"/>
        </w:rPr>
        <w:t>Raamlepingu esemeks on objektipõhiste (valdavalt ettemääratud asukohas ja üldreeglina eelnevalt ettenäidatavate) raietööde ja nendega seotud tööde, edaspidi tööde, tellimine raamlepingu kehtivusajal. Töid tellitakse erinevatel eesmärkidel, nt teede ja kuivendussüsteemide trasside sisselõikamiseks ja laiendamiseks, elektri- ja gaasitrassi kaitsevööndites metsaraieteks, karjääride alade raadamiseks, metsastamisele minevate aladelt puude raieks ja metsamaterjali kokkuveoks  ja muude selliste tööde teostamiseks</w:t>
      </w:r>
      <w:r w:rsidR="00A80DCC" w:rsidRPr="00654F81">
        <w:rPr>
          <w:rFonts w:ascii="Times New Roman" w:hAnsi="Times New Roman" w:cs="Times New Roman"/>
          <w:b/>
          <w:bCs/>
          <w:sz w:val="24"/>
          <w:szCs w:val="24"/>
        </w:rPr>
        <w:t xml:space="preserve">. </w:t>
      </w:r>
    </w:p>
    <w:p w14:paraId="2646931D" w14:textId="77777777" w:rsidR="00E94E7F" w:rsidRDefault="00FB15BD" w:rsidP="00AD4095">
      <w:pPr>
        <w:pStyle w:val="11"/>
        <w:spacing w:after="120"/>
        <w:rPr>
          <w:rFonts w:ascii="Times New Roman" w:hAnsi="Times New Roman" w:cs="Times New Roman"/>
          <w:sz w:val="24"/>
          <w:szCs w:val="24"/>
        </w:rPr>
      </w:pPr>
      <w:r w:rsidRPr="00E94E7F">
        <w:rPr>
          <w:rFonts w:ascii="Times New Roman" w:hAnsi="Times New Roman" w:cs="Times New Roman"/>
          <w:sz w:val="24"/>
          <w:szCs w:val="24"/>
        </w:rPr>
        <w:t>Raamlepingu maksimaalne kogumaksumus on kuni 10 000 000 (kümme miljonit) eurot, millele lisandub käibemaks. Hankija ei ole kohustatud tellima töid kogu nimetatud summa ulatuses. Raamlepingu lõplik maksumus kujuneb raamlepingu kehtivuse ajal vastavalt sõlmitud hankelepingute maksumusele.</w:t>
      </w:r>
    </w:p>
    <w:p w14:paraId="7FAD07E3" w14:textId="02C3A2BB" w:rsidR="00B338D0" w:rsidRPr="00E94E7F" w:rsidRDefault="00B338D0" w:rsidP="00AD4095">
      <w:pPr>
        <w:pStyle w:val="11"/>
        <w:spacing w:after="120"/>
        <w:rPr>
          <w:rFonts w:ascii="Times New Roman" w:hAnsi="Times New Roman" w:cs="Times New Roman"/>
          <w:sz w:val="24"/>
          <w:szCs w:val="24"/>
        </w:rPr>
      </w:pPr>
      <w:r w:rsidRPr="00E94E7F">
        <w:rPr>
          <w:rFonts w:ascii="Times New Roman" w:hAnsi="Times New Roman" w:cs="Times New Roman"/>
          <w:sz w:val="24"/>
          <w:szCs w:val="24"/>
        </w:rPr>
        <w:t xml:space="preserve">Raamleping sõlmitakse tähtajaga 72 kuud.  Raamlepingu alusel on õigus sõlmida hankelepinguid töö teostamiseks esimese 48 kuu jooksul või kuni maksimaalne kogumaksumuse täitumiseni. </w:t>
      </w:r>
    </w:p>
    <w:p w14:paraId="2CADFF8F" w14:textId="77777777" w:rsidR="00FE3F23" w:rsidRPr="00494640" w:rsidRDefault="00E94E7F" w:rsidP="00AD4095">
      <w:pPr>
        <w:pStyle w:val="11"/>
        <w:spacing w:after="120"/>
        <w:rPr>
          <w:rFonts w:ascii="Times New Roman" w:hAnsi="Times New Roman" w:cs="Times New Roman"/>
          <w:sz w:val="24"/>
          <w:szCs w:val="24"/>
        </w:rPr>
      </w:pPr>
      <w:r w:rsidRPr="00FE3F23">
        <w:rPr>
          <w:rFonts w:ascii="Times New Roman" w:hAnsi="Times New Roman" w:cs="Times New Roman"/>
          <w:sz w:val="24"/>
          <w:szCs w:val="24"/>
        </w:rPr>
        <w:t xml:space="preserve">Raamleping </w:t>
      </w:r>
      <w:r w:rsidRPr="00494640">
        <w:rPr>
          <w:rFonts w:ascii="Times New Roman" w:hAnsi="Times New Roman" w:cs="Times New Roman"/>
          <w:sz w:val="24"/>
          <w:szCs w:val="24"/>
        </w:rPr>
        <w:t>sõlmitakse kuni 25 (kahekümne viie) majanduslikult</w:t>
      </w:r>
      <w:r w:rsidRPr="00FE3F23">
        <w:rPr>
          <w:rFonts w:ascii="Times New Roman" w:hAnsi="Times New Roman" w:cs="Times New Roman"/>
          <w:sz w:val="24"/>
          <w:szCs w:val="24"/>
        </w:rPr>
        <w:t xml:space="preserve"> soodsaima pakkumuse teinud pakkujaga</w:t>
      </w:r>
      <w:r w:rsidR="00FE3F23" w:rsidRPr="00FE3F23">
        <w:rPr>
          <w:rFonts w:ascii="Times New Roman" w:hAnsi="Times New Roman" w:cs="Times New Roman"/>
          <w:sz w:val="24"/>
          <w:szCs w:val="24"/>
        </w:rPr>
        <w:t xml:space="preserve"> raamlepingu projektis kindlaksmääratud tingimustel</w:t>
      </w:r>
      <w:r w:rsidRPr="00FE3F23">
        <w:rPr>
          <w:rFonts w:ascii="Times New Roman" w:hAnsi="Times New Roman" w:cs="Times New Roman"/>
          <w:sz w:val="24"/>
          <w:szCs w:val="24"/>
        </w:rPr>
        <w:t>.</w:t>
      </w:r>
      <w:bookmarkStart w:id="2" w:name="_Toc374972371"/>
      <w:r w:rsidR="00FE3F23" w:rsidRPr="00FE3F23">
        <w:rPr>
          <w:rFonts w:ascii="Times New Roman" w:hAnsi="Times New Roman" w:cs="Times New Roman"/>
          <w:sz w:val="24"/>
          <w:szCs w:val="24"/>
        </w:rPr>
        <w:t xml:space="preserve"> Raamlepinguga ei võrdsustata </w:t>
      </w:r>
      <w:r w:rsidR="00FE3F23" w:rsidRPr="00494640">
        <w:rPr>
          <w:rFonts w:ascii="Times New Roman" w:hAnsi="Times New Roman" w:cs="Times New Roman"/>
          <w:sz w:val="24"/>
          <w:szCs w:val="24"/>
        </w:rPr>
        <w:t>edukaks tunnistatud pakkumust, vaid sõlmitakse leping eraldi dokumendina.</w:t>
      </w:r>
    </w:p>
    <w:p w14:paraId="0EE16706" w14:textId="3C3A8931" w:rsidR="00FE3F23" w:rsidRPr="00494640" w:rsidRDefault="00FE3F23" w:rsidP="00AD4095">
      <w:pPr>
        <w:pStyle w:val="11"/>
        <w:spacing w:after="120"/>
        <w:rPr>
          <w:rFonts w:ascii="Times New Roman" w:hAnsi="Times New Roman" w:cs="Times New Roman"/>
          <w:sz w:val="24"/>
          <w:szCs w:val="24"/>
        </w:rPr>
      </w:pPr>
      <w:r w:rsidRPr="00494640">
        <w:rPr>
          <w:rFonts w:ascii="Times New Roman" w:hAnsi="Times New Roman" w:cs="Times New Roman"/>
          <w:sz w:val="24"/>
          <w:szCs w:val="24"/>
        </w:rPr>
        <w:t xml:space="preserve">Hankija piirab ühe pakkujaga sõlmitavate raamlepingute arvu ja ei sõlmi ühe pakkujaga rohkem kui 1 (ühe) raamlepingu. Juhul, kui pakkumuste hindamise tulemusena osutuks pakkuja edukaks ja temaga sõlmitaks rohkem kui 1 (üks) raamleping, sõlmib hankijaga raamlepingu selle pakkumuses osas, mis oli pakkumuste järjestuses eespool (st madalaima maksumusega). </w:t>
      </w:r>
    </w:p>
    <w:p w14:paraId="783A05DB" w14:textId="77777777" w:rsidR="00FE3F23" w:rsidRPr="00494640" w:rsidRDefault="00FE3F23" w:rsidP="00FE3F23">
      <w:pPr>
        <w:pStyle w:val="11"/>
        <w:spacing w:after="120"/>
        <w:rPr>
          <w:rFonts w:ascii="Times New Roman" w:hAnsi="Times New Roman" w:cs="Times New Roman"/>
          <w:sz w:val="24"/>
          <w:szCs w:val="24"/>
        </w:rPr>
      </w:pPr>
      <w:r w:rsidRPr="00494640">
        <w:rPr>
          <w:rFonts w:ascii="Times New Roman" w:hAnsi="Times New Roman" w:cs="Times New Roman"/>
          <w:sz w:val="24"/>
          <w:szCs w:val="24"/>
        </w:rPr>
        <w:t xml:space="preserve">Kui edukaks tunnistatud pakkuja ei allkirjasta või ei esita hankijale allkirjastatud raamlepingut 3 tööpäeva jooksul selle hankija poolt allkirjastamiseks esitamisest, võib hankija lugeda pakkumuse tagasivõetuks hankijast mitteolenevatel põhjustel ja kohaldub RHS </w:t>
      </w:r>
      <w:r w:rsidRPr="00494640">
        <w:rPr>
          <w:rFonts w:ascii="Times New Roman" w:hAnsi="Times New Roman" w:cs="Times New Roman"/>
          <w:color w:val="000000"/>
          <w:sz w:val="24"/>
          <w:szCs w:val="24"/>
        </w:rPr>
        <w:t>§ 119.</w:t>
      </w:r>
      <w:r w:rsidRPr="00494640">
        <w:rPr>
          <w:rFonts w:ascii="Times New Roman" w:hAnsi="Times New Roman" w:cs="Times New Roman"/>
          <w:sz w:val="24"/>
          <w:szCs w:val="24"/>
        </w:rPr>
        <w:t xml:space="preserve"> </w:t>
      </w:r>
    </w:p>
    <w:p w14:paraId="1FCCE3C9" w14:textId="77777777" w:rsidR="006E4340" w:rsidRPr="006E4340" w:rsidRDefault="00FE3F23" w:rsidP="006E4340">
      <w:pPr>
        <w:pStyle w:val="11"/>
        <w:spacing w:after="120"/>
        <w:rPr>
          <w:rFonts w:ascii="Times New Roman" w:hAnsi="Times New Roman" w:cs="Times New Roman"/>
          <w:sz w:val="24"/>
          <w:szCs w:val="24"/>
        </w:rPr>
      </w:pPr>
      <w:r w:rsidRPr="000C32E2">
        <w:rPr>
          <w:rFonts w:ascii="Times New Roman" w:hAnsi="Times New Roman" w:cs="Times New Roman"/>
          <w:sz w:val="24"/>
          <w:szCs w:val="24"/>
        </w:rPr>
        <w:t xml:space="preserve">Raamleping allkirjastatakse digitaalselt. </w:t>
      </w:r>
      <w:bookmarkStart w:id="3" w:name="_Toc374972375"/>
      <w:r w:rsidRPr="000C32E2">
        <w:rPr>
          <w:rFonts w:ascii="Times New Roman" w:hAnsi="Times New Roman" w:cs="Times New Roman"/>
          <w:color w:val="000000"/>
          <w:sz w:val="24"/>
          <w:szCs w:val="24"/>
        </w:rPr>
        <w:t>Juhul, kui raamlepingu allkirjastamine digitaalselt ei ole võimalik (nt piiriülene pakkuja), saadab hankija edukaks tunnistatud pakkumuse esitanud pakkujale kaks hankija poolt allkirjastatud lepingu eksemplari. Raamleping loetakse kättesaaduks 3 kalendripäeva möödumisel selle elektroonilisest edastamisest  arvates. Edukaks tunnistatud pakkumuse esitanud pakkuja peab ühe raamlepingu eksemplari allkirjastatult tagastama hankijale 5 tööpäeva jooksul raamlepingu kättesaamisest arvates.</w:t>
      </w:r>
      <w:bookmarkStart w:id="4" w:name="_Ref171855434"/>
      <w:r w:rsidRPr="000C32E2">
        <w:rPr>
          <w:rFonts w:ascii="Times New Roman" w:hAnsi="Times New Roman" w:cs="Times New Roman"/>
          <w:color w:val="000000"/>
          <w:sz w:val="24"/>
          <w:szCs w:val="24"/>
        </w:rPr>
        <w:t xml:space="preserve"> Hankija võib eduka </w:t>
      </w:r>
      <w:r w:rsidRPr="006E4340">
        <w:rPr>
          <w:rFonts w:ascii="Times New Roman" w:hAnsi="Times New Roman" w:cs="Times New Roman"/>
          <w:color w:val="000000"/>
          <w:sz w:val="24"/>
          <w:szCs w:val="24"/>
        </w:rPr>
        <w:t>pakkuja taotluse ja vajaduse korral raamlepingu tagastamise tähtaega pikendada. Kui pakkuja ei tagasta tema poolt allkirjastatud raamlepingut nimetatud tähtaja jooksul, võib hankija lugeda pakkumuse tagasivõetuks hankijast mitteolenevatel põhjustel</w:t>
      </w:r>
      <w:bookmarkEnd w:id="4"/>
      <w:r w:rsidRPr="006E4340">
        <w:rPr>
          <w:rFonts w:ascii="Times New Roman" w:hAnsi="Times New Roman" w:cs="Times New Roman"/>
          <w:color w:val="000000"/>
          <w:sz w:val="24"/>
          <w:szCs w:val="24"/>
        </w:rPr>
        <w:t>.</w:t>
      </w:r>
    </w:p>
    <w:p w14:paraId="4C24EDAB" w14:textId="4E4C297E" w:rsidR="001D5C25" w:rsidRPr="005E570E" w:rsidRDefault="001D5C25" w:rsidP="005E570E">
      <w:pPr>
        <w:pStyle w:val="11"/>
        <w:spacing w:after="120"/>
        <w:ind w:left="431" w:hanging="431"/>
        <w:rPr>
          <w:rFonts w:ascii="Times New Roman" w:hAnsi="Times New Roman" w:cs="Times New Roman"/>
          <w:sz w:val="24"/>
          <w:szCs w:val="24"/>
        </w:rPr>
      </w:pPr>
      <w:r w:rsidRPr="006E4340">
        <w:rPr>
          <w:rFonts w:ascii="Times New Roman" w:hAnsi="Times New Roman" w:cs="Times New Roman"/>
          <w:sz w:val="24"/>
          <w:szCs w:val="24"/>
        </w:rPr>
        <w:t>Raamlepingu alusel korraldab hankija lepingupartnerite vahel minikonkursse (RHS § 30 lg 9), mille edukate pakkujatega</w:t>
      </w:r>
      <w:r w:rsidRPr="005E570E">
        <w:rPr>
          <w:rFonts w:ascii="Times New Roman" w:hAnsi="Times New Roman" w:cs="Times New Roman"/>
          <w:sz w:val="24"/>
          <w:szCs w:val="24"/>
        </w:rPr>
        <w:t xml:space="preserve"> sõlmitakse hankeleping teenuse osutamiseks konkreetsetel objektidel. Minikonkursside läbiviimise ja hankelepingute sõlmimise tingimused on toodud raamlepingu projektis.</w:t>
      </w:r>
    </w:p>
    <w:p w14:paraId="2CA3726E" w14:textId="77777777" w:rsidR="00FE3F23" w:rsidRPr="005E570E" w:rsidRDefault="00FE3F23" w:rsidP="00FE3F23">
      <w:pPr>
        <w:pStyle w:val="11"/>
        <w:rPr>
          <w:rFonts w:ascii="Times New Roman" w:hAnsi="Times New Roman" w:cs="Times New Roman"/>
          <w:sz w:val="24"/>
          <w:szCs w:val="24"/>
        </w:rPr>
      </w:pPr>
      <w:r w:rsidRPr="005E570E">
        <w:rPr>
          <w:rFonts w:ascii="Times New Roman" w:hAnsi="Times New Roman" w:cs="Times New Roman"/>
          <w:sz w:val="24"/>
          <w:szCs w:val="24"/>
        </w:rPr>
        <w:t>Hankija jätab endale õiguse tellida sarnaseid teenuseid väljaspool raamlepingut vastavalt vajadusele.</w:t>
      </w:r>
    </w:p>
    <w:bookmarkEnd w:id="2"/>
    <w:bookmarkEnd w:id="3"/>
    <w:p w14:paraId="3153B471" w14:textId="77777777" w:rsidR="004B2DEC" w:rsidRPr="005E570E" w:rsidRDefault="004B2DEC" w:rsidP="004B2DEC">
      <w:pPr>
        <w:pStyle w:val="11"/>
        <w:numPr>
          <w:ilvl w:val="0"/>
          <w:numId w:val="0"/>
        </w:numPr>
        <w:ind w:left="432"/>
        <w:rPr>
          <w:rFonts w:ascii="Times New Roman" w:hAnsi="Times New Roman" w:cs="Times New Roman"/>
          <w:sz w:val="24"/>
          <w:szCs w:val="24"/>
        </w:rPr>
      </w:pPr>
    </w:p>
    <w:p w14:paraId="75BA365C" w14:textId="32A1056C" w:rsidR="004B2DEC" w:rsidRPr="00203069" w:rsidRDefault="004B2DEC" w:rsidP="00F21F54">
      <w:pPr>
        <w:pStyle w:val="11"/>
        <w:numPr>
          <w:ilvl w:val="0"/>
          <w:numId w:val="6"/>
        </w:numPr>
        <w:spacing w:after="120"/>
        <w:ind w:left="357" w:hanging="357"/>
        <w:rPr>
          <w:rFonts w:ascii="Times New Roman" w:hAnsi="Times New Roman" w:cs="Times New Roman"/>
          <w:b/>
          <w:bCs/>
          <w:sz w:val="24"/>
          <w:szCs w:val="24"/>
        </w:rPr>
      </w:pPr>
      <w:r w:rsidRPr="00203069">
        <w:rPr>
          <w:rFonts w:ascii="Times New Roman" w:hAnsi="Times New Roman" w:cs="Times New Roman"/>
          <w:b/>
          <w:bCs/>
          <w:sz w:val="24"/>
          <w:szCs w:val="24"/>
        </w:rPr>
        <w:t>NÄIDIS</w:t>
      </w:r>
      <w:r w:rsidR="00437FD6" w:rsidRPr="00203069">
        <w:rPr>
          <w:rFonts w:ascii="Times New Roman" w:hAnsi="Times New Roman" w:cs="Times New Roman"/>
          <w:b/>
          <w:bCs/>
          <w:sz w:val="24"/>
          <w:szCs w:val="24"/>
        </w:rPr>
        <w:t>OBJEKT</w:t>
      </w:r>
    </w:p>
    <w:p w14:paraId="3D170D93" w14:textId="445D277A" w:rsidR="004B2DEC" w:rsidRPr="00203069" w:rsidRDefault="004B2DEC" w:rsidP="001D5C25">
      <w:pPr>
        <w:pStyle w:val="11"/>
        <w:spacing w:after="120"/>
        <w:ind w:left="431" w:hanging="431"/>
        <w:rPr>
          <w:rFonts w:ascii="Times New Roman" w:hAnsi="Times New Roman" w:cs="Times New Roman"/>
          <w:sz w:val="24"/>
          <w:szCs w:val="24"/>
        </w:rPr>
      </w:pPr>
      <w:r w:rsidRPr="00203069">
        <w:rPr>
          <w:rFonts w:ascii="Times New Roman" w:hAnsi="Times New Roman" w:cs="Times New Roman"/>
          <w:sz w:val="24"/>
          <w:szCs w:val="24"/>
        </w:rPr>
        <w:t>Edukad pakkujad selgitatakse välja näidisobjekti alusel, millele pakkujad kujundavad töö maksumuse (käibemaksuta)</w:t>
      </w:r>
      <w:bookmarkStart w:id="5" w:name="_Hlk159847951"/>
      <w:r w:rsidR="00BF5A73" w:rsidRPr="00203069">
        <w:rPr>
          <w:rFonts w:ascii="Times New Roman" w:hAnsi="Times New Roman" w:cs="Times New Roman"/>
          <w:sz w:val="24"/>
          <w:szCs w:val="24"/>
        </w:rPr>
        <w:t xml:space="preserve"> vastavalt näidisobjekti tehnilisele kirjeldusele.</w:t>
      </w:r>
    </w:p>
    <w:p w14:paraId="55F581BC" w14:textId="77777777" w:rsidR="00171D26" w:rsidRPr="00203069" w:rsidRDefault="004B2DEC" w:rsidP="001D5C25">
      <w:pPr>
        <w:pStyle w:val="11"/>
        <w:spacing w:after="120"/>
        <w:ind w:left="431" w:hanging="431"/>
        <w:rPr>
          <w:rFonts w:ascii="Times New Roman" w:hAnsi="Times New Roman" w:cs="Times New Roman"/>
          <w:sz w:val="24"/>
          <w:szCs w:val="24"/>
        </w:rPr>
      </w:pPr>
      <w:r w:rsidRPr="00203069">
        <w:rPr>
          <w:rFonts w:ascii="Times New Roman" w:hAnsi="Times New Roman" w:cs="Times New Roman"/>
          <w:sz w:val="24"/>
          <w:szCs w:val="24"/>
        </w:rPr>
        <w:t>Näidisobjektile  esitatud pakkumuse alusel teenust ei tellita, vaid korraldatakse raamlepingu sõlmimise järgselt raamlepingu poolte vahel minikonkurss hankelepingu sõlmimiseks.</w:t>
      </w:r>
      <w:bookmarkEnd w:id="5"/>
      <w:r w:rsidR="00BF5A73" w:rsidRPr="00203069">
        <w:rPr>
          <w:rFonts w:ascii="Times New Roman" w:hAnsi="Times New Roman" w:cs="Times New Roman"/>
          <w:sz w:val="24"/>
          <w:szCs w:val="24"/>
        </w:rPr>
        <w:t xml:space="preserve"> </w:t>
      </w:r>
    </w:p>
    <w:p w14:paraId="3870985E" w14:textId="1EFF2DC9" w:rsidR="004B2DEC" w:rsidRPr="00203069" w:rsidRDefault="00171D26" w:rsidP="001D5C25">
      <w:pPr>
        <w:pStyle w:val="11"/>
        <w:spacing w:after="120"/>
        <w:ind w:left="431" w:hanging="431"/>
        <w:rPr>
          <w:rFonts w:ascii="Times New Roman" w:hAnsi="Times New Roman" w:cs="Times New Roman"/>
          <w:b/>
          <w:bCs/>
          <w:sz w:val="24"/>
          <w:szCs w:val="24"/>
        </w:rPr>
      </w:pPr>
      <w:r w:rsidRPr="00203069">
        <w:rPr>
          <w:rFonts w:ascii="Times New Roman" w:hAnsi="Times New Roman" w:cs="Times New Roman"/>
          <w:b/>
          <w:bCs/>
          <w:sz w:val="24"/>
          <w:szCs w:val="24"/>
        </w:rPr>
        <w:t>Raamlepingu pooleks oleval pakkujal</w:t>
      </w:r>
      <w:r w:rsidR="00BF5A73" w:rsidRPr="00203069">
        <w:rPr>
          <w:rFonts w:ascii="Times New Roman" w:hAnsi="Times New Roman" w:cs="Times New Roman"/>
          <w:b/>
          <w:bCs/>
          <w:sz w:val="24"/>
          <w:szCs w:val="24"/>
        </w:rPr>
        <w:t xml:space="preserve"> on kohustus nimetatud minikonkursil pakkuda hinda, mis on sama või madalam kui selle pakkuja edukas tunnistamise aluseks olnud pakkumus, mille alusel </w:t>
      </w:r>
      <w:r w:rsidR="009D02BF" w:rsidRPr="00203069">
        <w:rPr>
          <w:rFonts w:ascii="Times New Roman" w:hAnsi="Times New Roman" w:cs="Times New Roman"/>
          <w:b/>
          <w:bCs/>
          <w:sz w:val="24"/>
          <w:szCs w:val="24"/>
        </w:rPr>
        <w:t>sõlmiti</w:t>
      </w:r>
      <w:r w:rsidR="00BF5A73" w:rsidRPr="00203069">
        <w:rPr>
          <w:rFonts w:ascii="Times New Roman" w:hAnsi="Times New Roman" w:cs="Times New Roman"/>
          <w:b/>
          <w:bCs/>
          <w:sz w:val="24"/>
          <w:szCs w:val="24"/>
        </w:rPr>
        <w:t xml:space="preserve"> raamleping.</w:t>
      </w:r>
    </w:p>
    <w:p w14:paraId="38109DA0" w14:textId="77777777" w:rsidR="004B2DEC" w:rsidRPr="004B2DEC" w:rsidRDefault="004B2DEC" w:rsidP="00203069">
      <w:pPr>
        <w:pStyle w:val="11"/>
        <w:numPr>
          <w:ilvl w:val="0"/>
          <w:numId w:val="0"/>
        </w:numPr>
        <w:ind w:left="432"/>
        <w:rPr>
          <w:rFonts w:ascii="Times New Roman" w:hAnsi="Times New Roman" w:cs="Times New Roman"/>
          <w:b/>
          <w:sz w:val="24"/>
          <w:szCs w:val="24"/>
        </w:rPr>
      </w:pPr>
    </w:p>
    <w:p w14:paraId="48430932" w14:textId="5D6BF119" w:rsidR="00A85D4D" w:rsidRPr="004B2DEC" w:rsidRDefault="00E85CA8" w:rsidP="00A06496">
      <w:pPr>
        <w:pStyle w:val="pealkiri"/>
        <w:numPr>
          <w:ilvl w:val="0"/>
          <w:numId w:val="6"/>
        </w:numPr>
        <w:spacing w:before="0" w:after="120"/>
        <w:ind w:left="426" w:hanging="426"/>
        <w:rPr>
          <w:b/>
          <w:sz w:val="24"/>
          <w:szCs w:val="24"/>
        </w:rPr>
      </w:pPr>
      <w:r w:rsidRPr="004B2DEC">
        <w:rPr>
          <w:b/>
          <w:sz w:val="24"/>
          <w:szCs w:val="24"/>
        </w:rPr>
        <w:t>PAKKUMUS</w:t>
      </w:r>
    </w:p>
    <w:p w14:paraId="2301D61B" w14:textId="5BD29D48" w:rsidR="00FC6D79" w:rsidRPr="004B2DEC" w:rsidRDefault="00FC6D79" w:rsidP="00A06496">
      <w:pPr>
        <w:pStyle w:val="11"/>
        <w:spacing w:after="120"/>
        <w:rPr>
          <w:rFonts w:ascii="Times New Roman" w:hAnsi="Times New Roman" w:cs="Times New Roman"/>
          <w:sz w:val="24"/>
          <w:szCs w:val="24"/>
        </w:rPr>
      </w:pPr>
      <w:r w:rsidRPr="004B2DEC">
        <w:rPr>
          <w:rFonts w:ascii="Times New Roman" w:hAnsi="Times New Roman" w:cs="Times New Roman"/>
          <w:sz w:val="24"/>
          <w:szCs w:val="24"/>
        </w:rPr>
        <w:t>Pakkuja esitab RHR süsteemis</w:t>
      </w:r>
      <w:r w:rsidR="00820FC4">
        <w:rPr>
          <w:rFonts w:ascii="Times New Roman" w:hAnsi="Times New Roman" w:cs="Times New Roman"/>
          <w:sz w:val="24"/>
          <w:szCs w:val="24"/>
        </w:rPr>
        <w:t xml:space="preserve"> </w:t>
      </w:r>
      <w:r w:rsidR="00C30E73" w:rsidRPr="00C30E73">
        <w:rPr>
          <w:rFonts w:ascii="Times New Roman" w:hAnsi="Times New Roman" w:cs="Times New Roman"/>
          <w:sz w:val="24"/>
          <w:szCs w:val="24"/>
        </w:rPr>
        <w:t xml:space="preserve">hinnatavate näitajate all </w:t>
      </w:r>
      <w:r w:rsidR="00C30E73">
        <w:rPr>
          <w:rFonts w:ascii="Times New Roman" w:hAnsi="Times New Roman" w:cs="Times New Roman"/>
          <w:sz w:val="24"/>
          <w:szCs w:val="24"/>
        </w:rPr>
        <w:t xml:space="preserve">näidisobjekti tööde </w:t>
      </w:r>
      <w:r w:rsidRPr="00C30E73">
        <w:rPr>
          <w:rFonts w:ascii="Times New Roman" w:hAnsi="Times New Roman" w:cs="Times New Roman"/>
          <w:sz w:val="24"/>
          <w:szCs w:val="24"/>
        </w:rPr>
        <w:t>maksumuse</w:t>
      </w:r>
      <w:r w:rsidR="00511DF7">
        <w:rPr>
          <w:rFonts w:ascii="Times New Roman" w:hAnsi="Times New Roman" w:cs="Times New Roman"/>
          <w:sz w:val="24"/>
          <w:szCs w:val="24"/>
        </w:rPr>
        <w:t xml:space="preserve"> vastavalt näidisobjekti</w:t>
      </w:r>
      <w:r w:rsidR="00FC5829">
        <w:rPr>
          <w:rFonts w:ascii="Times New Roman" w:hAnsi="Times New Roman" w:cs="Times New Roman"/>
          <w:sz w:val="24"/>
          <w:szCs w:val="24"/>
        </w:rPr>
        <w:t xml:space="preserve"> </w:t>
      </w:r>
      <w:r w:rsidR="00511DF7">
        <w:rPr>
          <w:rFonts w:ascii="Times New Roman" w:hAnsi="Times New Roman" w:cs="Times New Roman"/>
          <w:sz w:val="24"/>
          <w:szCs w:val="24"/>
        </w:rPr>
        <w:t>tehnilisele kirjeldusele</w:t>
      </w:r>
      <w:r w:rsidRPr="004B2DEC">
        <w:rPr>
          <w:rFonts w:ascii="Times New Roman" w:hAnsi="Times New Roman" w:cs="Times New Roman"/>
          <w:sz w:val="24"/>
          <w:szCs w:val="24"/>
        </w:rPr>
        <w:t>.</w:t>
      </w:r>
    </w:p>
    <w:p w14:paraId="0AABAD11" w14:textId="77777777" w:rsidR="00AF3371" w:rsidRDefault="00E85CA8" w:rsidP="00AF3371">
      <w:pPr>
        <w:pStyle w:val="11"/>
        <w:spacing w:after="120"/>
        <w:rPr>
          <w:rFonts w:ascii="Times New Roman" w:hAnsi="Times New Roman" w:cs="Times New Roman"/>
          <w:sz w:val="24"/>
          <w:szCs w:val="24"/>
        </w:rPr>
      </w:pPr>
      <w:r w:rsidRPr="000C32E2">
        <w:rPr>
          <w:rFonts w:ascii="Times New Roman" w:hAnsi="Times New Roman" w:cs="Times New Roman"/>
          <w:sz w:val="24"/>
          <w:szCs w:val="24"/>
        </w:rPr>
        <w:t>Pakkumuse maksumus peab olema lõplik ja sis</w:t>
      </w:r>
      <w:r w:rsidR="00BD5FC1" w:rsidRPr="000C32E2">
        <w:rPr>
          <w:rFonts w:ascii="Times New Roman" w:hAnsi="Times New Roman" w:cs="Times New Roman"/>
          <w:sz w:val="24"/>
          <w:szCs w:val="24"/>
        </w:rPr>
        <w:t xml:space="preserve">aldama kõiki kulusid vastavalt </w:t>
      </w:r>
      <w:r w:rsidR="00A61A5D" w:rsidRPr="000C32E2">
        <w:rPr>
          <w:rFonts w:ascii="Times New Roman" w:hAnsi="Times New Roman" w:cs="Times New Roman"/>
          <w:sz w:val="24"/>
          <w:szCs w:val="24"/>
        </w:rPr>
        <w:t>R</w:t>
      </w:r>
      <w:r w:rsidRPr="000C32E2">
        <w:rPr>
          <w:rFonts w:ascii="Times New Roman" w:hAnsi="Times New Roman" w:cs="Times New Roman"/>
          <w:sz w:val="24"/>
          <w:szCs w:val="24"/>
        </w:rPr>
        <w:t xml:space="preserve">HAD-le ning seal nimetamata kulusid, mis on vajalikud </w:t>
      </w:r>
      <w:r w:rsidR="00C30E73">
        <w:rPr>
          <w:rFonts w:ascii="Times New Roman" w:hAnsi="Times New Roman" w:cs="Times New Roman"/>
          <w:sz w:val="24"/>
          <w:szCs w:val="24"/>
        </w:rPr>
        <w:t xml:space="preserve">näidisobjektil tööde </w:t>
      </w:r>
      <w:r w:rsidRPr="000C32E2">
        <w:rPr>
          <w:rFonts w:ascii="Times New Roman" w:hAnsi="Times New Roman" w:cs="Times New Roman"/>
          <w:sz w:val="24"/>
          <w:szCs w:val="24"/>
        </w:rPr>
        <w:t xml:space="preserve">nõuetekohaseks </w:t>
      </w:r>
      <w:r w:rsidR="00C30E73">
        <w:rPr>
          <w:rFonts w:ascii="Times New Roman" w:hAnsi="Times New Roman" w:cs="Times New Roman"/>
          <w:sz w:val="24"/>
          <w:szCs w:val="24"/>
        </w:rPr>
        <w:t>teostamiseks</w:t>
      </w:r>
      <w:r w:rsidRPr="000C32E2">
        <w:rPr>
          <w:rFonts w:ascii="Times New Roman" w:hAnsi="Times New Roman" w:cs="Times New Roman"/>
          <w:sz w:val="24"/>
          <w:szCs w:val="24"/>
        </w:rPr>
        <w:t>. Null või negatiivse väärtusega maksumusi ei ole lubatud kasutada ja sellised pakkumused on hankijal õigus lugeda mittevastavaks ning tagasi lükata.</w:t>
      </w:r>
    </w:p>
    <w:p w14:paraId="3FC5F6A9" w14:textId="2B5F8630" w:rsidR="00E85CA8" w:rsidRPr="00AF3371" w:rsidRDefault="00E85CA8" w:rsidP="00AF3371">
      <w:pPr>
        <w:pStyle w:val="11"/>
        <w:spacing w:after="120"/>
        <w:rPr>
          <w:rFonts w:ascii="Times New Roman" w:hAnsi="Times New Roman" w:cs="Times New Roman"/>
          <w:sz w:val="24"/>
          <w:szCs w:val="24"/>
        </w:rPr>
      </w:pPr>
      <w:r w:rsidRPr="00AF3371">
        <w:rPr>
          <w:rFonts w:ascii="Times New Roman" w:hAnsi="Times New Roman" w:cs="Times New Roman"/>
          <w:sz w:val="24"/>
          <w:szCs w:val="24"/>
        </w:rPr>
        <w:t xml:space="preserve">Hankija ei hüvita </w:t>
      </w:r>
      <w:r w:rsidR="00C30E73" w:rsidRPr="00AF3371">
        <w:rPr>
          <w:rFonts w:ascii="Times New Roman" w:hAnsi="Times New Roman" w:cs="Times New Roman"/>
          <w:sz w:val="24"/>
          <w:szCs w:val="24"/>
        </w:rPr>
        <w:t>lepingu</w:t>
      </w:r>
      <w:r w:rsidR="00CF0598" w:rsidRPr="00AF3371">
        <w:rPr>
          <w:rFonts w:ascii="Times New Roman" w:hAnsi="Times New Roman" w:cs="Times New Roman"/>
          <w:sz w:val="24"/>
          <w:szCs w:val="24"/>
        </w:rPr>
        <w:t xml:space="preserve"> </w:t>
      </w:r>
      <w:r w:rsidRPr="00AF3371">
        <w:rPr>
          <w:rFonts w:ascii="Times New Roman" w:hAnsi="Times New Roman" w:cs="Times New Roman"/>
          <w:sz w:val="24"/>
          <w:szCs w:val="24"/>
        </w:rPr>
        <w:t>täitmisel pakkujale mingeid täiendavaid kulusid ega tee täiendavaid makseid.</w:t>
      </w:r>
    </w:p>
    <w:p w14:paraId="7524438A" w14:textId="77777777" w:rsidR="003523CE" w:rsidRPr="003523CE" w:rsidRDefault="006A3488" w:rsidP="003523CE">
      <w:pPr>
        <w:pStyle w:val="11"/>
        <w:rPr>
          <w:rFonts w:ascii="Times New Roman" w:hAnsi="Times New Roman" w:cs="Times New Roman"/>
          <w:sz w:val="24"/>
          <w:szCs w:val="24"/>
          <w:shd w:val="clear" w:color="auto" w:fill="FFFFFF"/>
        </w:rPr>
      </w:pPr>
      <w:r w:rsidRPr="000C32E2">
        <w:rPr>
          <w:rFonts w:ascii="Times New Roman" w:hAnsi="Times New Roman" w:cs="Times New Roman"/>
          <w:sz w:val="24"/>
          <w:szCs w:val="24"/>
        </w:rPr>
        <w:t>Huvitatud isik või pakkuja kannab hankemenetluses osalemisega seotud kogukulud ja -riski, kaasa arvatud vääramatu jõu (</w:t>
      </w:r>
      <w:r w:rsidRPr="000C32E2">
        <w:rPr>
          <w:rFonts w:ascii="Times New Roman" w:hAnsi="Times New Roman" w:cs="Times New Roman"/>
          <w:i/>
          <w:iCs/>
          <w:sz w:val="24"/>
          <w:szCs w:val="24"/>
        </w:rPr>
        <w:t>force majeure</w:t>
      </w:r>
      <w:r w:rsidRPr="000C32E2">
        <w:rPr>
          <w:rFonts w:ascii="Times New Roman" w:hAnsi="Times New Roman" w:cs="Times New Roman"/>
          <w:sz w:val="24"/>
          <w:szCs w:val="24"/>
        </w:rPr>
        <w:t>) toime võimalused.</w:t>
      </w:r>
    </w:p>
    <w:p w14:paraId="3102B29C" w14:textId="77777777" w:rsidR="003523CE" w:rsidRDefault="003523CE" w:rsidP="003523CE">
      <w:pPr>
        <w:pStyle w:val="11"/>
        <w:numPr>
          <w:ilvl w:val="0"/>
          <w:numId w:val="0"/>
        </w:numPr>
        <w:ind w:left="432"/>
        <w:rPr>
          <w:rFonts w:ascii="Times New Roman" w:hAnsi="Times New Roman" w:cs="Times New Roman"/>
          <w:sz w:val="24"/>
          <w:szCs w:val="24"/>
          <w:shd w:val="clear" w:color="auto" w:fill="FFFFFF"/>
        </w:rPr>
      </w:pPr>
    </w:p>
    <w:p w14:paraId="26DE213E" w14:textId="33D8A6BE" w:rsidR="0025431F" w:rsidRPr="000C32E2" w:rsidRDefault="0025431F" w:rsidP="00A06496">
      <w:pPr>
        <w:pStyle w:val="11"/>
        <w:numPr>
          <w:ilvl w:val="0"/>
          <w:numId w:val="6"/>
        </w:numPr>
        <w:spacing w:after="120"/>
        <w:rPr>
          <w:rFonts w:ascii="Times New Roman" w:hAnsi="Times New Roman" w:cs="Times New Roman"/>
          <w:b/>
          <w:bCs/>
          <w:sz w:val="24"/>
          <w:szCs w:val="24"/>
        </w:rPr>
      </w:pPr>
      <w:bookmarkStart w:id="6" w:name="_Toc66500800"/>
      <w:bookmarkEnd w:id="1"/>
      <w:r w:rsidRPr="000C32E2">
        <w:rPr>
          <w:rFonts w:ascii="Times New Roman" w:hAnsi="Times New Roman" w:cs="Times New Roman"/>
          <w:b/>
          <w:bCs/>
          <w:sz w:val="24"/>
          <w:szCs w:val="24"/>
        </w:rPr>
        <w:t>PAKKUMUSTE HINDAMINE</w:t>
      </w:r>
    </w:p>
    <w:p w14:paraId="5EFDC7CB" w14:textId="28A58A75" w:rsidR="00AC7C4D" w:rsidRPr="00387A61" w:rsidRDefault="0059264D" w:rsidP="00A06496">
      <w:pPr>
        <w:pStyle w:val="11"/>
        <w:spacing w:after="120"/>
        <w:rPr>
          <w:rFonts w:ascii="Times New Roman" w:hAnsi="Times New Roman" w:cs="Times New Roman"/>
          <w:sz w:val="24"/>
          <w:szCs w:val="24"/>
        </w:rPr>
      </w:pPr>
      <w:r w:rsidRPr="00387A61">
        <w:rPr>
          <w:rFonts w:ascii="Times New Roman" w:hAnsi="Times New Roman" w:cs="Times New Roman"/>
          <w:sz w:val="24"/>
          <w:szCs w:val="24"/>
        </w:rPr>
        <w:t>Vastavaks tunnistatud pakkumusi hinnatakse majandusliku soodsuse alusel.</w:t>
      </w:r>
    </w:p>
    <w:p w14:paraId="517C0E32" w14:textId="2865302D" w:rsidR="00AC7C4D" w:rsidRPr="00387A61" w:rsidRDefault="0059264D" w:rsidP="00A06496">
      <w:pPr>
        <w:pStyle w:val="11"/>
        <w:spacing w:after="120"/>
        <w:rPr>
          <w:rFonts w:ascii="Times New Roman" w:hAnsi="Times New Roman" w:cs="Times New Roman"/>
          <w:sz w:val="24"/>
          <w:szCs w:val="24"/>
        </w:rPr>
      </w:pPr>
      <w:r w:rsidRPr="00387A61">
        <w:rPr>
          <w:rFonts w:ascii="Times New Roman" w:hAnsi="Times New Roman" w:cs="Times New Roman"/>
          <w:sz w:val="24"/>
          <w:szCs w:val="24"/>
        </w:rPr>
        <w:t xml:space="preserve">Edukaks tunnistamisel järjestatakse pakkumused hindamisel saadud punktide alusel, alustades kõige rohkem punkte saanud pakkumusest. </w:t>
      </w:r>
      <w:r w:rsidR="00F27CD5" w:rsidRPr="00387A61">
        <w:rPr>
          <w:rFonts w:ascii="Times New Roman" w:hAnsi="Times New Roman" w:cs="Times New Roman"/>
          <w:sz w:val="24"/>
          <w:szCs w:val="24"/>
        </w:rPr>
        <w:t>Edukaks tunnistatakse kuni 25</w:t>
      </w:r>
      <w:r w:rsidR="00391E8C" w:rsidRPr="00387A61">
        <w:rPr>
          <w:rFonts w:ascii="Times New Roman" w:hAnsi="Times New Roman" w:cs="Times New Roman"/>
          <w:sz w:val="24"/>
          <w:szCs w:val="24"/>
        </w:rPr>
        <w:t xml:space="preserve"> </w:t>
      </w:r>
      <w:r w:rsidR="001216C5" w:rsidRPr="00387A61">
        <w:rPr>
          <w:rFonts w:ascii="Times New Roman" w:hAnsi="Times New Roman" w:cs="Times New Roman"/>
          <w:sz w:val="24"/>
          <w:szCs w:val="24"/>
        </w:rPr>
        <w:t xml:space="preserve">vastavaks tunnistatud pakkumuse esitanud </w:t>
      </w:r>
      <w:r w:rsidR="00171FD4" w:rsidRPr="00387A61">
        <w:rPr>
          <w:rFonts w:ascii="Times New Roman" w:hAnsi="Times New Roman" w:cs="Times New Roman"/>
          <w:sz w:val="24"/>
          <w:szCs w:val="24"/>
        </w:rPr>
        <w:t>pakkujat</w:t>
      </w:r>
      <w:r w:rsidR="00391E8C" w:rsidRPr="00387A61">
        <w:rPr>
          <w:rFonts w:ascii="Times New Roman" w:hAnsi="Times New Roman" w:cs="Times New Roman"/>
          <w:sz w:val="24"/>
          <w:szCs w:val="24"/>
        </w:rPr>
        <w:t>.</w:t>
      </w:r>
    </w:p>
    <w:p w14:paraId="07F7DA85" w14:textId="5D7A17A0" w:rsidR="00DD1470" w:rsidRPr="00387A61" w:rsidRDefault="00DD1470" w:rsidP="008A2E48">
      <w:pPr>
        <w:pStyle w:val="11"/>
        <w:ind w:left="431" w:hanging="431"/>
        <w:rPr>
          <w:rFonts w:ascii="Times New Roman" w:hAnsi="Times New Roman" w:cs="Times New Roman"/>
          <w:sz w:val="24"/>
          <w:szCs w:val="24"/>
        </w:rPr>
      </w:pPr>
      <w:r w:rsidRPr="00387A61">
        <w:rPr>
          <w:rFonts w:ascii="Times New Roman" w:hAnsi="Times New Roman" w:cs="Times New Roman"/>
          <w:sz w:val="24"/>
          <w:szCs w:val="24"/>
        </w:rPr>
        <w:t xml:space="preserve">Juhul kui järjestuses 25.-ndal kohal on enam kui </w:t>
      </w:r>
      <w:r w:rsidR="00391E8C" w:rsidRPr="00387A61">
        <w:rPr>
          <w:rFonts w:ascii="Times New Roman" w:hAnsi="Times New Roman" w:cs="Times New Roman"/>
          <w:sz w:val="24"/>
          <w:szCs w:val="24"/>
        </w:rPr>
        <w:t>ühe pakkuja pakkumus</w:t>
      </w:r>
      <w:r w:rsidRPr="00387A61">
        <w:rPr>
          <w:rFonts w:ascii="Times New Roman" w:hAnsi="Times New Roman" w:cs="Times New Roman"/>
          <w:sz w:val="24"/>
          <w:szCs w:val="24"/>
        </w:rPr>
        <w:t xml:space="preserve"> täpselt võrdse punktide arvuga, tunnistatakse edukaks rohkem kui 25 </w:t>
      </w:r>
      <w:r w:rsidR="00391E8C" w:rsidRPr="00387A61">
        <w:rPr>
          <w:rFonts w:ascii="Times New Roman" w:hAnsi="Times New Roman" w:cs="Times New Roman"/>
          <w:sz w:val="24"/>
          <w:szCs w:val="24"/>
        </w:rPr>
        <w:t xml:space="preserve">pakkuja </w:t>
      </w:r>
      <w:r w:rsidRPr="00387A61">
        <w:rPr>
          <w:rFonts w:ascii="Times New Roman" w:hAnsi="Times New Roman" w:cs="Times New Roman"/>
          <w:sz w:val="24"/>
          <w:szCs w:val="24"/>
        </w:rPr>
        <w:t xml:space="preserve">pakkumust vastavalt järjestuses 25.-ndal kohal olevate täpselt võrdse punktide arvuga pakkumuste arvule. </w:t>
      </w:r>
    </w:p>
    <w:p w14:paraId="72FB3B2B" w14:textId="01478E9E" w:rsidR="00FA2377" w:rsidRPr="008A2E48" w:rsidRDefault="00FA2377" w:rsidP="00A06496">
      <w:pPr>
        <w:suppressAutoHyphens/>
        <w:spacing w:after="120"/>
        <w:rPr>
          <w:szCs w:val="24"/>
        </w:rPr>
      </w:pPr>
      <w:bookmarkStart w:id="7" w:name="_Toc350958166"/>
      <w:bookmarkStart w:id="8" w:name="_Toc387321710"/>
      <w:bookmarkStart w:id="9" w:name="_Toc417991990"/>
      <w:bookmarkEnd w:id="6"/>
    </w:p>
    <w:p w14:paraId="56CA258B" w14:textId="4857E320" w:rsidR="006B3116" w:rsidRPr="008A2E48" w:rsidRDefault="006B3116" w:rsidP="00A06496">
      <w:pPr>
        <w:pStyle w:val="ListParagraph"/>
        <w:numPr>
          <w:ilvl w:val="0"/>
          <w:numId w:val="6"/>
        </w:numPr>
        <w:spacing w:after="120"/>
        <w:rPr>
          <w:b/>
          <w:bCs/>
          <w:szCs w:val="24"/>
        </w:rPr>
      </w:pPr>
      <w:bookmarkStart w:id="10" w:name="_Toc346698781"/>
      <w:bookmarkStart w:id="11" w:name="_Toc351709515"/>
      <w:bookmarkStart w:id="12" w:name="_Toc387321725"/>
      <w:bookmarkStart w:id="13" w:name="_Toc417992005"/>
      <w:bookmarkEnd w:id="7"/>
      <w:bookmarkEnd w:id="8"/>
      <w:bookmarkEnd w:id="9"/>
      <w:r w:rsidRPr="008A2E48">
        <w:rPr>
          <w:b/>
          <w:bCs/>
          <w:kern w:val="32"/>
          <w:szCs w:val="24"/>
        </w:rPr>
        <w:t>KÕIKIDE PAKKUMUSTE TAGASILÜKKAMISE ALUSED JA HANKEMENET</w:t>
      </w:r>
      <w:r w:rsidR="007B34C1" w:rsidRPr="008A2E48">
        <w:rPr>
          <w:b/>
          <w:bCs/>
          <w:kern w:val="32"/>
          <w:szCs w:val="24"/>
        </w:rPr>
        <w:t>L</w:t>
      </w:r>
      <w:r w:rsidRPr="008A2E48">
        <w:rPr>
          <w:b/>
          <w:bCs/>
          <w:kern w:val="32"/>
          <w:szCs w:val="24"/>
        </w:rPr>
        <w:t>USE KEHTETUKS TUNNISTAMINE</w:t>
      </w:r>
    </w:p>
    <w:bookmarkEnd w:id="10"/>
    <w:bookmarkEnd w:id="11"/>
    <w:bookmarkEnd w:id="12"/>
    <w:bookmarkEnd w:id="13"/>
    <w:p w14:paraId="746869F2" w14:textId="4F716FA4" w:rsidR="006B3116" w:rsidRPr="008A2E48" w:rsidRDefault="006B3116" w:rsidP="008A2E48">
      <w:pPr>
        <w:pStyle w:val="11"/>
        <w:spacing w:after="120"/>
        <w:ind w:left="431" w:hanging="431"/>
        <w:rPr>
          <w:rFonts w:ascii="Times New Roman" w:hAnsi="Times New Roman" w:cs="Times New Roman"/>
          <w:sz w:val="24"/>
          <w:szCs w:val="24"/>
        </w:rPr>
      </w:pPr>
      <w:r w:rsidRPr="008A2E48">
        <w:rPr>
          <w:rFonts w:ascii="Times New Roman" w:hAnsi="Times New Roman" w:cs="Times New Roman"/>
          <w:sz w:val="24"/>
          <w:szCs w:val="24"/>
        </w:rPr>
        <w:t>Hankija võib lisaks RHS §-s 116 sätestatud juhtudele teha põhjendatud kirjaliku otsuse kõigi pakkumuste tagasilükkamise kohta kui</w:t>
      </w:r>
      <w:r w:rsidR="008A2E48" w:rsidRPr="008A2E48">
        <w:rPr>
          <w:rFonts w:ascii="Times New Roman" w:hAnsi="Times New Roman" w:cs="Times New Roman"/>
          <w:sz w:val="24"/>
          <w:szCs w:val="24"/>
        </w:rPr>
        <w:t xml:space="preserve"> </w:t>
      </w:r>
      <w:r w:rsidRPr="008A2E48">
        <w:rPr>
          <w:rFonts w:ascii="Times New Roman" w:hAnsi="Times New Roman" w:cs="Times New Roman"/>
          <w:sz w:val="24"/>
          <w:szCs w:val="24"/>
        </w:rPr>
        <w:t>ei ole tagatud piisav konkurents (laekub kaks või vähem pakkumust või vastavaks tunnistatakse ainult üks  pakkumus)</w:t>
      </w:r>
      <w:r w:rsidR="008A2E48">
        <w:rPr>
          <w:rFonts w:ascii="Times New Roman" w:hAnsi="Times New Roman" w:cs="Times New Roman"/>
          <w:sz w:val="24"/>
          <w:szCs w:val="24"/>
        </w:rPr>
        <w:t>.</w:t>
      </w:r>
    </w:p>
    <w:p w14:paraId="64B55196" w14:textId="77777777" w:rsidR="006B3116" w:rsidRPr="008A2E48" w:rsidRDefault="006B3116" w:rsidP="008A2E48">
      <w:pPr>
        <w:pStyle w:val="11"/>
        <w:spacing w:after="120"/>
        <w:ind w:left="431" w:hanging="431"/>
        <w:rPr>
          <w:rFonts w:ascii="Times New Roman" w:hAnsi="Times New Roman" w:cs="Times New Roman"/>
          <w:sz w:val="24"/>
          <w:szCs w:val="24"/>
        </w:rPr>
      </w:pPr>
      <w:r w:rsidRPr="008A2E48">
        <w:rPr>
          <w:rFonts w:ascii="Times New Roman" w:hAnsi="Times New Roman" w:cs="Times New Roman"/>
          <w:sz w:val="24"/>
          <w:szCs w:val="24"/>
        </w:rPr>
        <w:t>Hankijal on õigus hankemenetlus põhjendatud kirjaliku otsusega kehtetuks tunnistada.</w:t>
      </w:r>
      <w:r w:rsidRPr="008A2E48">
        <w:rPr>
          <w:rFonts w:ascii="Times New Roman" w:eastAsiaTheme="minorEastAsia" w:hAnsi="Times New Roman" w:cs="Times New Roman"/>
          <w:color w:val="000000" w:themeColor="text1"/>
          <w:sz w:val="24"/>
          <w:szCs w:val="24"/>
        </w:rPr>
        <w:t xml:space="preserve"> </w:t>
      </w:r>
      <w:r w:rsidRPr="008A2E48">
        <w:rPr>
          <w:rFonts w:ascii="Times New Roman" w:hAnsi="Times New Roman" w:cs="Times New Roman"/>
          <w:sz w:val="24"/>
          <w:szCs w:val="24"/>
        </w:rPr>
        <w:t>Põhjendatud vajaduseks võib olla eelkõige, kuid mitte ainult:</w:t>
      </w:r>
    </w:p>
    <w:p w14:paraId="1B07DE42" w14:textId="2613F9DD" w:rsidR="006B3116" w:rsidRPr="008A2E48" w:rsidRDefault="006B3116" w:rsidP="00A06496">
      <w:pPr>
        <w:pStyle w:val="111"/>
        <w:spacing w:after="120"/>
        <w:rPr>
          <w:rFonts w:ascii="Times New Roman" w:hAnsi="Times New Roman" w:cs="Times New Roman"/>
          <w:sz w:val="24"/>
          <w:szCs w:val="24"/>
        </w:rPr>
      </w:pPr>
      <w:r w:rsidRPr="008A2E48">
        <w:rPr>
          <w:rFonts w:ascii="Times New Roman" w:hAnsi="Times New Roman" w:cs="Times New Roman"/>
          <w:sz w:val="24"/>
          <w:szCs w:val="24"/>
        </w:rPr>
        <w:t xml:space="preserve">kui tekib vajadus </w:t>
      </w:r>
      <w:r w:rsidR="007465D8" w:rsidRPr="008A2E48">
        <w:rPr>
          <w:rFonts w:ascii="Times New Roman" w:hAnsi="Times New Roman" w:cs="Times New Roman"/>
          <w:sz w:val="24"/>
          <w:szCs w:val="24"/>
        </w:rPr>
        <w:t>r</w:t>
      </w:r>
      <w:r w:rsidRPr="008A2E48">
        <w:rPr>
          <w:rFonts w:ascii="Times New Roman" w:hAnsi="Times New Roman" w:cs="Times New Roman"/>
          <w:sz w:val="24"/>
          <w:szCs w:val="24"/>
        </w:rPr>
        <w:t>aamlepingu eset olulisel määral muuta;</w:t>
      </w:r>
    </w:p>
    <w:p w14:paraId="0603F697" w14:textId="77777777" w:rsidR="002B2372" w:rsidRPr="000C32E2" w:rsidRDefault="002B2372" w:rsidP="00A06496">
      <w:pPr>
        <w:pStyle w:val="111"/>
        <w:spacing w:after="120"/>
        <w:rPr>
          <w:rFonts w:ascii="Times New Roman" w:hAnsi="Times New Roman" w:cs="Times New Roman"/>
          <w:sz w:val="24"/>
          <w:szCs w:val="24"/>
        </w:rPr>
      </w:pPr>
      <w:r w:rsidRPr="008A2E48">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w:t>
      </w:r>
      <w:r w:rsidRPr="000C32E2">
        <w:rPr>
          <w:rFonts w:ascii="Times New Roman" w:hAnsi="Times New Roman" w:cs="Times New Roman"/>
          <w:sz w:val="24"/>
          <w:szCs w:val="24"/>
        </w:rPr>
        <w:t xml:space="preserve"> või hankelepingu sõlmimine etteantud ja hankemenetluse käigus väljaselgitatud tingimustel ei vastaks muutunud asjaolude tõttu hankija varasematele vajadustele või ootustele;</w:t>
      </w:r>
    </w:p>
    <w:p w14:paraId="6117B27B" w14:textId="73DCF143" w:rsidR="002B2372" w:rsidRPr="000C32E2" w:rsidRDefault="002B2372" w:rsidP="00A06496">
      <w:pPr>
        <w:pStyle w:val="111"/>
        <w:spacing w:after="120"/>
        <w:rPr>
          <w:rFonts w:ascii="Times New Roman" w:hAnsi="Times New Roman" w:cs="Times New Roman"/>
          <w:sz w:val="24"/>
          <w:szCs w:val="24"/>
        </w:rPr>
      </w:pPr>
      <w:r w:rsidRPr="000C32E2">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763DC368" w14:textId="77777777" w:rsidR="006B3116" w:rsidRDefault="006B3116" w:rsidP="00AD4095">
      <w:pPr>
        <w:pStyle w:val="111"/>
        <w:rPr>
          <w:rFonts w:ascii="Times New Roman" w:hAnsi="Times New Roman" w:cs="Times New Roman"/>
          <w:sz w:val="24"/>
          <w:szCs w:val="24"/>
        </w:rPr>
      </w:pPr>
      <w:r w:rsidRPr="000C32E2">
        <w:rPr>
          <w:rFonts w:ascii="Times New Roman" w:hAnsi="Times New Roman" w:cs="Times New Roman"/>
          <w:sz w:val="24"/>
          <w:szCs w:val="24"/>
        </w:rPr>
        <w:t>kui hankemenetluses on ilmnenud ebakõlad, mida ei ole võimalik kõrvaldada ega menetlust seetõttu õiguspäraselt lõpule viia.</w:t>
      </w:r>
    </w:p>
    <w:p w14:paraId="583F1240" w14:textId="77777777" w:rsidR="00AD4095" w:rsidRPr="000C32E2" w:rsidRDefault="00AD4095" w:rsidP="00AD4095">
      <w:pPr>
        <w:pStyle w:val="111"/>
        <w:numPr>
          <w:ilvl w:val="0"/>
          <w:numId w:val="0"/>
        </w:numPr>
        <w:spacing w:after="120"/>
        <w:ind w:left="1055"/>
        <w:rPr>
          <w:rFonts w:ascii="Times New Roman" w:hAnsi="Times New Roman" w:cs="Times New Roman"/>
          <w:sz w:val="24"/>
          <w:szCs w:val="24"/>
        </w:rPr>
      </w:pPr>
    </w:p>
    <w:p w14:paraId="0A5A52A4" w14:textId="6012F0D5" w:rsidR="00854585" w:rsidRPr="000C32E2" w:rsidRDefault="00854585" w:rsidP="00903565">
      <w:pPr>
        <w:pStyle w:val="pealkiri"/>
        <w:numPr>
          <w:ilvl w:val="0"/>
          <w:numId w:val="6"/>
        </w:numPr>
        <w:spacing w:before="0" w:after="120"/>
        <w:ind w:left="567" w:hanging="567"/>
        <w:rPr>
          <w:b/>
          <w:sz w:val="24"/>
          <w:szCs w:val="24"/>
        </w:rPr>
      </w:pPr>
      <w:bookmarkStart w:id="14" w:name="_Toc346698782"/>
      <w:bookmarkStart w:id="15" w:name="_Toc351709516"/>
      <w:bookmarkStart w:id="16" w:name="_Toc387321726"/>
      <w:bookmarkStart w:id="17" w:name="_Toc417992006"/>
      <w:r w:rsidRPr="000C32E2">
        <w:rPr>
          <w:b/>
          <w:sz w:val="24"/>
          <w:szCs w:val="24"/>
        </w:rPr>
        <w:t>LISATEABE SAAMINE</w:t>
      </w:r>
    </w:p>
    <w:p w14:paraId="46212090" w14:textId="0CE3EF32" w:rsidR="00854585" w:rsidRPr="000C32E2" w:rsidRDefault="00A61A5D" w:rsidP="00903565">
      <w:pPr>
        <w:pStyle w:val="11"/>
        <w:spacing w:after="120"/>
        <w:rPr>
          <w:rFonts w:ascii="Times New Roman" w:eastAsia="Arial" w:hAnsi="Times New Roman" w:cs="Times New Roman"/>
          <w:sz w:val="24"/>
          <w:szCs w:val="24"/>
        </w:rPr>
      </w:pPr>
      <w:r w:rsidRPr="000C32E2">
        <w:rPr>
          <w:rFonts w:ascii="Times New Roman" w:eastAsia="Arial" w:hAnsi="Times New Roman" w:cs="Times New Roman"/>
          <w:sz w:val="24"/>
          <w:szCs w:val="24"/>
        </w:rPr>
        <w:t>R</w:t>
      </w:r>
      <w:r w:rsidR="00854585" w:rsidRPr="000C32E2">
        <w:rPr>
          <w:rFonts w:ascii="Times New Roman" w:eastAsia="Arial" w:hAnsi="Times New Roman" w:cs="Times New Roman"/>
          <w:sz w:val="24"/>
          <w:szCs w:val="24"/>
        </w:rPr>
        <w:t>HAD kohta saab selgitusi või täiendavat teavet ainult RHR kaudu, mis eeldab seda, et huvitatud isik registreerib end RHR-s vastava hankemenetluse juurde. Telefoni ega e-kirja teel küsimusi vastu ei võeta.</w:t>
      </w:r>
    </w:p>
    <w:p w14:paraId="7FEB1CFC" w14:textId="0FA6BFD1" w:rsidR="00854585" w:rsidRPr="000C32E2" w:rsidRDefault="00854585" w:rsidP="00A06496">
      <w:pPr>
        <w:pStyle w:val="11"/>
        <w:spacing w:after="120"/>
        <w:rPr>
          <w:rFonts w:ascii="Times New Roman" w:eastAsia="Arial" w:hAnsi="Times New Roman" w:cs="Times New Roman"/>
          <w:sz w:val="24"/>
          <w:szCs w:val="24"/>
        </w:rPr>
      </w:pPr>
      <w:r w:rsidRPr="000C32E2">
        <w:rPr>
          <w:rFonts w:ascii="Times New Roman" w:eastAsia="Arial" w:hAnsi="Times New Roman" w:cs="Times New Roman"/>
          <w:sz w:val="24"/>
          <w:szCs w:val="24"/>
        </w:rPr>
        <w:t>Kui pakkuja avastab pak</w:t>
      </w:r>
      <w:r w:rsidR="00BD5FC1" w:rsidRPr="000C32E2">
        <w:rPr>
          <w:rFonts w:ascii="Times New Roman" w:eastAsia="Arial" w:hAnsi="Times New Roman" w:cs="Times New Roman"/>
          <w:sz w:val="24"/>
          <w:szCs w:val="24"/>
        </w:rPr>
        <w:t xml:space="preserve">kumuse ettevalmistamise käigus </w:t>
      </w:r>
      <w:r w:rsidR="00A61A5D" w:rsidRPr="000C32E2">
        <w:rPr>
          <w:rFonts w:ascii="Times New Roman" w:eastAsia="Arial" w:hAnsi="Times New Roman" w:cs="Times New Roman"/>
          <w:sz w:val="24"/>
          <w:szCs w:val="24"/>
        </w:rPr>
        <w:t>R</w:t>
      </w:r>
      <w:r w:rsidRPr="000C32E2">
        <w:rPr>
          <w:rFonts w:ascii="Times New Roman" w:eastAsia="Arial" w:hAnsi="Times New Roman" w:cs="Times New Roman"/>
          <w:sz w:val="24"/>
          <w:szCs w:val="24"/>
        </w:rPr>
        <w:t xml:space="preserve">HAD-s vigu, vasturääkivusi, ebaselgusi või mitmeti tõlgendatavust, on ta kohustatud sellest koheselt hankijat RHR kaudu teavitama ja sellekohase küsimuse esitama. Kui pakkuja ei ole esitanud vastavaid </w:t>
      </w:r>
      <w:r w:rsidR="00BD5FC1" w:rsidRPr="000C32E2">
        <w:rPr>
          <w:rFonts w:ascii="Times New Roman" w:eastAsia="Arial" w:hAnsi="Times New Roman" w:cs="Times New Roman"/>
          <w:sz w:val="24"/>
          <w:szCs w:val="24"/>
        </w:rPr>
        <w:t xml:space="preserve">küsimusi </w:t>
      </w:r>
      <w:r w:rsidR="00A61A5D" w:rsidRPr="000C32E2">
        <w:rPr>
          <w:rFonts w:ascii="Times New Roman" w:eastAsia="Arial" w:hAnsi="Times New Roman" w:cs="Times New Roman"/>
          <w:sz w:val="24"/>
          <w:szCs w:val="24"/>
        </w:rPr>
        <w:t>R</w:t>
      </w:r>
      <w:r w:rsidRPr="000C32E2">
        <w:rPr>
          <w:rFonts w:ascii="Times New Roman" w:eastAsia="Arial" w:hAnsi="Times New Roman" w:cs="Times New Roman"/>
          <w:sz w:val="24"/>
          <w:szCs w:val="24"/>
        </w:rPr>
        <w:t xml:space="preserve">HAD kohta, siis on hankijal õigus lähtuda hankija tõlgendusest. </w:t>
      </w:r>
      <w:r w:rsidRPr="000C32E2">
        <w:rPr>
          <w:rFonts w:ascii="Times New Roman" w:eastAsia="Arial" w:hAnsi="Times New Roman" w:cs="Times New Roman"/>
          <w:color w:val="000000" w:themeColor="text1"/>
          <w:sz w:val="24"/>
          <w:szCs w:val="24"/>
        </w:rPr>
        <w:t xml:space="preserve"> </w:t>
      </w:r>
      <w:bookmarkEnd w:id="14"/>
      <w:bookmarkEnd w:id="15"/>
      <w:bookmarkEnd w:id="16"/>
      <w:bookmarkEnd w:id="17"/>
    </w:p>
    <w:sectPr w:rsidR="00854585" w:rsidRPr="000C32E2" w:rsidSect="00C55437">
      <w:headerReference w:type="even" r:id="rId11"/>
      <w:footerReference w:type="even" r:id="rId12"/>
      <w:footerReference w:type="default" r:id="rId13"/>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7CAA42" w14:textId="77777777" w:rsidR="00FD4574" w:rsidRDefault="00FD4574">
      <w:r>
        <w:separator/>
      </w:r>
    </w:p>
  </w:endnote>
  <w:endnote w:type="continuationSeparator" w:id="0">
    <w:p w14:paraId="21567851" w14:textId="77777777" w:rsidR="00FD4574" w:rsidRDefault="00FD4574">
      <w:r>
        <w:continuationSeparator/>
      </w:r>
    </w:p>
  </w:endnote>
  <w:endnote w:type="continuationNotice" w:id="1">
    <w:p w14:paraId="328316E8" w14:textId="77777777" w:rsidR="00FD4574" w:rsidRDefault="00FD45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axPro_S-Light">
    <w:altName w:val="Calibri"/>
    <w:charset w:val="BA"/>
    <w:family w:val="swiss"/>
    <w:pitch w:val="variable"/>
    <w:sig w:usb0="A00002FF" w:usb1="4000205B" w:usb2="00000008" w:usb3="00000000" w:csb0="00000097"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C14620" w14:textId="77777777" w:rsidR="00A61A5D" w:rsidRDefault="00A61A5D" w:rsidP="00812A41">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11ABD98C" w14:textId="77777777" w:rsidR="00A61A5D" w:rsidRDefault="00A61A5D" w:rsidP="00812A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61681087"/>
      <w:docPartObj>
        <w:docPartGallery w:val="Page Numbers (Bottom of Page)"/>
        <w:docPartUnique/>
      </w:docPartObj>
    </w:sdtPr>
    <w:sdtEndPr/>
    <w:sdtContent>
      <w:p w14:paraId="61C00A9A" w14:textId="7AEE984C" w:rsidR="00A61A5D" w:rsidRDefault="00A61A5D">
        <w:pPr>
          <w:pStyle w:val="Footer"/>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Footer"/>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24A069" w14:textId="77777777" w:rsidR="00FD4574" w:rsidRDefault="00FD4574">
      <w:r>
        <w:separator/>
      </w:r>
    </w:p>
  </w:footnote>
  <w:footnote w:type="continuationSeparator" w:id="0">
    <w:p w14:paraId="0D7714FC" w14:textId="77777777" w:rsidR="00FD4574" w:rsidRDefault="00FD4574">
      <w:r>
        <w:continuationSeparator/>
      </w:r>
    </w:p>
  </w:footnote>
  <w:footnote w:type="continuationNotice" w:id="1">
    <w:p w14:paraId="64802DA2" w14:textId="77777777" w:rsidR="00FD4574" w:rsidRDefault="00FD457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35C67D" w14:textId="77777777" w:rsidR="00A61A5D" w:rsidRDefault="00A61A5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50C9382" w14:textId="77777777" w:rsidR="00A61A5D" w:rsidRDefault="00A61A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5BC892B6"/>
    <w:lvl w:ilvl="0">
      <w:start w:val="1"/>
      <w:numFmt w:val="decimal"/>
      <w:pStyle w:val="List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Heading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6"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4"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3"/>
  </w:num>
  <w:num w:numId="2" w16cid:durableId="1221477493">
    <w:abstractNumId w:val="6"/>
  </w:num>
  <w:num w:numId="3" w16cid:durableId="1158765330">
    <w:abstractNumId w:val="0"/>
  </w:num>
  <w:num w:numId="4" w16cid:durableId="738016216">
    <w:abstractNumId w:val="20"/>
  </w:num>
  <w:num w:numId="5" w16cid:durableId="2055957998">
    <w:abstractNumId w:val="24"/>
  </w:num>
  <w:num w:numId="6" w16cid:durableId="1725525085">
    <w:abstractNumId w:val="16"/>
  </w:num>
  <w:num w:numId="7" w16cid:durableId="871305979">
    <w:abstractNumId w:val="25"/>
  </w:num>
  <w:num w:numId="8" w16cid:durableId="453980988">
    <w:abstractNumId w:val="3"/>
  </w:num>
  <w:num w:numId="9" w16cid:durableId="1217936884">
    <w:abstractNumId w:val="21"/>
  </w:num>
  <w:num w:numId="10" w16cid:durableId="1797138397">
    <w:abstractNumId w:val="4"/>
  </w:num>
  <w:num w:numId="11" w16cid:durableId="465899155">
    <w:abstractNumId w:val="19"/>
  </w:num>
  <w:num w:numId="12" w16cid:durableId="484316412">
    <w:abstractNumId w:val="8"/>
  </w:num>
  <w:num w:numId="13" w16cid:durableId="1063915303">
    <w:abstractNumId w:val="22"/>
  </w:num>
  <w:num w:numId="14" w16cid:durableId="1239944610">
    <w:abstractNumId w:val="16"/>
  </w:num>
  <w:num w:numId="15" w16cid:durableId="250087730">
    <w:abstractNumId w:val="11"/>
  </w:num>
  <w:num w:numId="16" w16cid:durableId="1670019624">
    <w:abstractNumId w:val="16"/>
  </w:num>
  <w:num w:numId="17" w16cid:durableId="1943494850">
    <w:abstractNumId w:val="6"/>
  </w:num>
  <w:num w:numId="18" w16cid:durableId="2115633452">
    <w:abstractNumId w:val="16"/>
  </w:num>
  <w:num w:numId="19" w16cid:durableId="1449620604">
    <w:abstractNumId w:val="16"/>
  </w:num>
  <w:num w:numId="20" w16cid:durableId="2107726785">
    <w:abstractNumId w:val="16"/>
  </w:num>
  <w:num w:numId="21" w16cid:durableId="295067497">
    <w:abstractNumId w:val="16"/>
  </w:num>
  <w:num w:numId="22" w16cid:durableId="1452747114">
    <w:abstractNumId w:val="6"/>
  </w:num>
  <w:num w:numId="23" w16cid:durableId="827012724">
    <w:abstractNumId w:val="6"/>
  </w:num>
  <w:num w:numId="24" w16cid:durableId="1031688575">
    <w:abstractNumId w:val="6"/>
  </w:num>
  <w:num w:numId="25" w16cid:durableId="883643709">
    <w:abstractNumId w:val="16"/>
  </w:num>
  <w:num w:numId="26" w16cid:durableId="2029138090">
    <w:abstractNumId w:val="16"/>
  </w:num>
  <w:num w:numId="27" w16cid:durableId="1330866991">
    <w:abstractNumId w:val="18"/>
  </w:num>
  <w:num w:numId="28" w16cid:durableId="1279870513">
    <w:abstractNumId w:val="15"/>
  </w:num>
  <w:num w:numId="29" w16cid:durableId="872888862">
    <w:abstractNumId w:val="7"/>
  </w:num>
  <w:num w:numId="30" w16cid:durableId="1579514941">
    <w:abstractNumId w:val="10"/>
  </w:num>
  <w:num w:numId="31" w16cid:durableId="1681347199">
    <w:abstractNumId w:val="16"/>
  </w:num>
  <w:num w:numId="32" w16cid:durableId="95251342">
    <w:abstractNumId w:val="16"/>
  </w:num>
  <w:num w:numId="33" w16cid:durableId="1603754977">
    <w:abstractNumId w:val="5"/>
  </w:num>
  <w:num w:numId="34" w16cid:durableId="1770999477">
    <w:abstractNumId w:val="17"/>
  </w:num>
  <w:num w:numId="35" w16cid:durableId="120811758">
    <w:abstractNumId w:val="14"/>
  </w:num>
  <w:num w:numId="36" w16cid:durableId="1815638327">
    <w:abstractNumId w:val="9"/>
  </w:num>
  <w:num w:numId="37" w16cid:durableId="1027373387">
    <w:abstractNumId w:val="23"/>
  </w:num>
  <w:num w:numId="38" w16cid:durableId="1974016555">
    <w:abstractNumId w:val="16"/>
  </w:num>
  <w:num w:numId="39" w16cid:durableId="1282683872">
    <w:abstractNumId w:val="12"/>
  </w:num>
  <w:num w:numId="40" w16cid:durableId="1037388656">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E25"/>
    <w:rsid w:val="00000E39"/>
    <w:rsid w:val="00001A5B"/>
    <w:rsid w:val="0000417F"/>
    <w:rsid w:val="00004342"/>
    <w:rsid w:val="00004A6C"/>
    <w:rsid w:val="00004C92"/>
    <w:rsid w:val="00006873"/>
    <w:rsid w:val="00006BA1"/>
    <w:rsid w:val="000077DB"/>
    <w:rsid w:val="000105B4"/>
    <w:rsid w:val="000111FD"/>
    <w:rsid w:val="00011523"/>
    <w:rsid w:val="0001154F"/>
    <w:rsid w:val="000115B9"/>
    <w:rsid w:val="000116CD"/>
    <w:rsid w:val="0001175A"/>
    <w:rsid w:val="00012738"/>
    <w:rsid w:val="000131DE"/>
    <w:rsid w:val="000143D7"/>
    <w:rsid w:val="00014727"/>
    <w:rsid w:val="00014B6F"/>
    <w:rsid w:val="00016236"/>
    <w:rsid w:val="00016239"/>
    <w:rsid w:val="0001689E"/>
    <w:rsid w:val="000169A6"/>
    <w:rsid w:val="00017165"/>
    <w:rsid w:val="00021F51"/>
    <w:rsid w:val="000231D5"/>
    <w:rsid w:val="00023B7D"/>
    <w:rsid w:val="00024861"/>
    <w:rsid w:val="00025334"/>
    <w:rsid w:val="00026FB8"/>
    <w:rsid w:val="000277E8"/>
    <w:rsid w:val="00030FAA"/>
    <w:rsid w:val="000311D5"/>
    <w:rsid w:val="00031E1C"/>
    <w:rsid w:val="000328E3"/>
    <w:rsid w:val="00032EFE"/>
    <w:rsid w:val="0003571C"/>
    <w:rsid w:val="00035B3E"/>
    <w:rsid w:val="00036368"/>
    <w:rsid w:val="00036A64"/>
    <w:rsid w:val="000379C0"/>
    <w:rsid w:val="00040AF8"/>
    <w:rsid w:val="00040E77"/>
    <w:rsid w:val="00042F4A"/>
    <w:rsid w:val="000452CF"/>
    <w:rsid w:val="0004643A"/>
    <w:rsid w:val="0005118F"/>
    <w:rsid w:val="00051224"/>
    <w:rsid w:val="00052597"/>
    <w:rsid w:val="00052897"/>
    <w:rsid w:val="00052BE8"/>
    <w:rsid w:val="00052D00"/>
    <w:rsid w:val="00053FFA"/>
    <w:rsid w:val="0005481B"/>
    <w:rsid w:val="00055A88"/>
    <w:rsid w:val="00055BDE"/>
    <w:rsid w:val="00056BFD"/>
    <w:rsid w:val="00056EA1"/>
    <w:rsid w:val="00056F2E"/>
    <w:rsid w:val="00057038"/>
    <w:rsid w:val="000601D6"/>
    <w:rsid w:val="00062012"/>
    <w:rsid w:val="000625FA"/>
    <w:rsid w:val="0006361D"/>
    <w:rsid w:val="000638EA"/>
    <w:rsid w:val="00063996"/>
    <w:rsid w:val="00063F31"/>
    <w:rsid w:val="0006427B"/>
    <w:rsid w:val="00065751"/>
    <w:rsid w:val="000670F8"/>
    <w:rsid w:val="00067D65"/>
    <w:rsid w:val="00067DB4"/>
    <w:rsid w:val="00070641"/>
    <w:rsid w:val="00070D19"/>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380"/>
    <w:rsid w:val="000818D8"/>
    <w:rsid w:val="00081EDE"/>
    <w:rsid w:val="00082221"/>
    <w:rsid w:val="000822F9"/>
    <w:rsid w:val="00082BD6"/>
    <w:rsid w:val="00082F98"/>
    <w:rsid w:val="0008337D"/>
    <w:rsid w:val="00083D5A"/>
    <w:rsid w:val="00083DC4"/>
    <w:rsid w:val="00084277"/>
    <w:rsid w:val="000847C9"/>
    <w:rsid w:val="00085667"/>
    <w:rsid w:val="0008573F"/>
    <w:rsid w:val="0008595C"/>
    <w:rsid w:val="00086109"/>
    <w:rsid w:val="0008622E"/>
    <w:rsid w:val="000863F3"/>
    <w:rsid w:val="00086902"/>
    <w:rsid w:val="000876CC"/>
    <w:rsid w:val="0009021F"/>
    <w:rsid w:val="00091983"/>
    <w:rsid w:val="00092AA5"/>
    <w:rsid w:val="00092CD7"/>
    <w:rsid w:val="00093899"/>
    <w:rsid w:val="000939F3"/>
    <w:rsid w:val="00093B7E"/>
    <w:rsid w:val="000940EC"/>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61D"/>
    <w:rsid w:val="000D5775"/>
    <w:rsid w:val="000D57B3"/>
    <w:rsid w:val="000D58F3"/>
    <w:rsid w:val="000D60F6"/>
    <w:rsid w:val="000D6A4D"/>
    <w:rsid w:val="000D749F"/>
    <w:rsid w:val="000E04A9"/>
    <w:rsid w:val="000E19EF"/>
    <w:rsid w:val="000E25F2"/>
    <w:rsid w:val="000E30CD"/>
    <w:rsid w:val="000E6D32"/>
    <w:rsid w:val="000E721D"/>
    <w:rsid w:val="000E7EF4"/>
    <w:rsid w:val="000F0B45"/>
    <w:rsid w:val="000F26E1"/>
    <w:rsid w:val="000F31E8"/>
    <w:rsid w:val="000F3E19"/>
    <w:rsid w:val="000F4240"/>
    <w:rsid w:val="000F5DD4"/>
    <w:rsid w:val="000F64FC"/>
    <w:rsid w:val="000F7D15"/>
    <w:rsid w:val="00100398"/>
    <w:rsid w:val="00100647"/>
    <w:rsid w:val="00100787"/>
    <w:rsid w:val="0010187E"/>
    <w:rsid w:val="001032A2"/>
    <w:rsid w:val="00103641"/>
    <w:rsid w:val="0010411E"/>
    <w:rsid w:val="00104C54"/>
    <w:rsid w:val="0010553F"/>
    <w:rsid w:val="00105766"/>
    <w:rsid w:val="0010628C"/>
    <w:rsid w:val="00106804"/>
    <w:rsid w:val="001109D9"/>
    <w:rsid w:val="001116A2"/>
    <w:rsid w:val="00111EE7"/>
    <w:rsid w:val="001123CE"/>
    <w:rsid w:val="0011284A"/>
    <w:rsid w:val="00112E90"/>
    <w:rsid w:val="00113802"/>
    <w:rsid w:val="00113D33"/>
    <w:rsid w:val="001144F9"/>
    <w:rsid w:val="00115C69"/>
    <w:rsid w:val="0011710B"/>
    <w:rsid w:val="00117234"/>
    <w:rsid w:val="0011793C"/>
    <w:rsid w:val="00120743"/>
    <w:rsid w:val="00120D16"/>
    <w:rsid w:val="00120DBA"/>
    <w:rsid w:val="001216C5"/>
    <w:rsid w:val="001221B8"/>
    <w:rsid w:val="00122280"/>
    <w:rsid w:val="001228C5"/>
    <w:rsid w:val="00122C3F"/>
    <w:rsid w:val="00123559"/>
    <w:rsid w:val="00123635"/>
    <w:rsid w:val="0012377F"/>
    <w:rsid w:val="00123DCA"/>
    <w:rsid w:val="001242CB"/>
    <w:rsid w:val="00124CC2"/>
    <w:rsid w:val="0012623F"/>
    <w:rsid w:val="00127EC0"/>
    <w:rsid w:val="00130781"/>
    <w:rsid w:val="001313B2"/>
    <w:rsid w:val="00131AC6"/>
    <w:rsid w:val="00131B22"/>
    <w:rsid w:val="00131CB7"/>
    <w:rsid w:val="00131E18"/>
    <w:rsid w:val="00132475"/>
    <w:rsid w:val="001329A3"/>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CDF"/>
    <w:rsid w:val="001443F1"/>
    <w:rsid w:val="00145C22"/>
    <w:rsid w:val="00145CDC"/>
    <w:rsid w:val="001460DC"/>
    <w:rsid w:val="001461A4"/>
    <w:rsid w:val="001462AD"/>
    <w:rsid w:val="00146E68"/>
    <w:rsid w:val="0015005D"/>
    <w:rsid w:val="00150678"/>
    <w:rsid w:val="001520B5"/>
    <w:rsid w:val="0015211C"/>
    <w:rsid w:val="001524D8"/>
    <w:rsid w:val="001527A1"/>
    <w:rsid w:val="00152F12"/>
    <w:rsid w:val="0015445F"/>
    <w:rsid w:val="00154856"/>
    <w:rsid w:val="0015566B"/>
    <w:rsid w:val="00156712"/>
    <w:rsid w:val="0015692C"/>
    <w:rsid w:val="00160B7B"/>
    <w:rsid w:val="001615C9"/>
    <w:rsid w:val="00163AB0"/>
    <w:rsid w:val="0016446D"/>
    <w:rsid w:val="00164B00"/>
    <w:rsid w:val="001657A8"/>
    <w:rsid w:val="0016583D"/>
    <w:rsid w:val="00165E57"/>
    <w:rsid w:val="00171035"/>
    <w:rsid w:val="00171D26"/>
    <w:rsid w:val="00171FD4"/>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452"/>
    <w:rsid w:val="0018352E"/>
    <w:rsid w:val="00183733"/>
    <w:rsid w:val="00183E7E"/>
    <w:rsid w:val="0018678F"/>
    <w:rsid w:val="00186CAC"/>
    <w:rsid w:val="00192CDA"/>
    <w:rsid w:val="001930DC"/>
    <w:rsid w:val="00194303"/>
    <w:rsid w:val="00194348"/>
    <w:rsid w:val="00195537"/>
    <w:rsid w:val="00195859"/>
    <w:rsid w:val="00195AFC"/>
    <w:rsid w:val="00195B86"/>
    <w:rsid w:val="00196888"/>
    <w:rsid w:val="00196BF9"/>
    <w:rsid w:val="001A0944"/>
    <w:rsid w:val="001A1063"/>
    <w:rsid w:val="001A414E"/>
    <w:rsid w:val="001A50BA"/>
    <w:rsid w:val="001A57DD"/>
    <w:rsid w:val="001A5B3F"/>
    <w:rsid w:val="001A5B52"/>
    <w:rsid w:val="001A6DAD"/>
    <w:rsid w:val="001A77CF"/>
    <w:rsid w:val="001A7BCC"/>
    <w:rsid w:val="001B26FF"/>
    <w:rsid w:val="001B280B"/>
    <w:rsid w:val="001B37B7"/>
    <w:rsid w:val="001B37EB"/>
    <w:rsid w:val="001B398A"/>
    <w:rsid w:val="001B4623"/>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91B"/>
    <w:rsid w:val="001C7FDE"/>
    <w:rsid w:val="001D1322"/>
    <w:rsid w:val="001D1A92"/>
    <w:rsid w:val="001D1B61"/>
    <w:rsid w:val="001D5C25"/>
    <w:rsid w:val="001D6186"/>
    <w:rsid w:val="001D7B27"/>
    <w:rsid w:val="001D7C57"/>
    <w:rsid w:val="001D7DE4"/>
    <w:rsid w:val="001E2E03"/>
    <w:rsid w:val="001E37ED"/>
    <w:rsid w:val="001E3B58"/>
    <w:rsid w:val="001E4668"/>
    <w:rsid w:val="001E4FEA"/>
    <w:rsid w:val="001E56DA"/>
    <w:rsid w:val="001E5F37"/>
    <w:rsid w:val="001E601B"/>
    <w:rsid w:val="001E6316"/>
    <w:rsid w:val="001E6509"/>
    <w:rsid w:val="001E6ECA"/>
    <w:rsid w:val="001F0376"/>
    <w:rsid w:val="001F13B8"/>
    <w:rsid w:val="001F19A9"/>
    <w:rsid w:val="001F447D"/>
    <w:rsid w:val="001F47FE"/>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3069"/>
    <w:rsid w:val="002037F0"/>
    <w:rsid w:val="00204095"/>
    <w:rsid w:val="002047C3"/>
    <w:rsid w:val="0020614B"/>
    <w:rsid w:val="00206CB5"/>
    <w:rsid w:val="00210192"/>
    <w:rsid w:val="00210DB8"/>
    <w:rsid w:val="002128C1"/>
    <w:rsid w:val="00212C00"/>
    <w:rsid w:val="00213813"/>
    <w:rsid w:val="00213B6E"/>
    <w:rsid w:val="00213E22"/>
    <w:rsid w:val="0021432C"/>
    <w:rsid w:val="002149BE"/>
    <w:rsid w:val="00215D44"/>
    <w:rsid w:val="0022052F"/>
    <w:rsid w:val="002229D0"/>
    <w:rsid w:val="00223822"/>
    <w:rsid w:val="00223DE2"/>
    <w:rsid w:val="00224D7F"/>
    <w:rsid w:val="0022747F"/>
    <w:rsid w:val="00227517"/>
    <w:rsid w:val="00227731"/>
    <w:rsid w:val="00230501"/>
    <w:rsid w:val="00230E3D"/>
    <w:rsid w:val="00231148"/>
    <w:rsid w:val="00231F41"/>
    <w:rsid w:val="00232BB7"/>
    <w:rsid w:val="00233607"/>
    <w:rsid w:val="00233619"/>
    <w:rsid w:val="00233FCF"/>
    <w:rsid w:val="00234705"/>
    <w:rsid w:val="00234F55"/>
    <w:rsid w:val="00235711"/>
    <w:rsid w:val="00235DB4"/>
    <w:rsid w:val="00237751"/>
    <w:rsid w:val="00240545"/>
    <w:rsid w:val="00240638"/>
    <w:rsid w:val="002417D2"/>
    <w:rsid w:val="002419AB"/>
    <w:rsid w:val="002421C5"/>
    <w:rsid w:val="002440AC"/>
    <w:rsid w:val="0024448C"/>
    <w:rsid w:val="00245880"/>
    <w:rsid w:val="00247281"/>
    <w:rsid w:val="00247E1D"/>
    <w:rsid w:val="002539AA"/>
    <w:rsid w:val="00253A3D"/>
    <w:rsid w:val="0025431F"/>
    <w:rsid w:val="00254EFE"/>
    <w:rsid w:val="00255BE0"/>
    <w:rsid w:val="00256397"/>
    <w:rsid w:val="0025736B"/>
    <w:rsid w:val="002608E5"/>
    <w:rsid w:val="00262C08"/>
    <w:rsid w:val="00263541"/>
    <w:rsid w:val="00267335"/>
    <w:rsid w:val="0026764D"/>
    <w:rsid w:val="00267D6C"/>
    <w:rsid w:val="00267E76"/>
    <w:rsid w:val="00267EF7"/>
    <w:rsid w:val="00270776"/>
    <w:rsid w:val="00273253"/>
    <w:rsid w:val="002733CC"/>
    <w:rsid w:val="00274A2F"/>
    <w:rsid w:val="0027618D"/>
    <w:rsid w:val="00277076"/>
    <w:rsid w:val="00277477"/>
    <w:rsid w:val="00277B29"/>
    <w:rsid w:val="00277FBE"/>
    <w:rsid w:val="0028255A"/>
    <w:rsid w:val="00283072"/>
    <w:rsid w:val="002843F7"/>
    <w:rsid w:val="002845BA"/>
    <w:rsid w:val="00284891"/>
    <w:rsid w:val="00284F4F"/>
    <w:rsid w:val="0028510B"/>
    <w:rsid w:val="002863F3"/>
    <w:rsid w:val="00286FA0"/>
    <w:rsid w:val="002905E5"/>
    <w:rsid w:val="00290D72"/>
    <w:rsid w:val="00292740"/>
    <w:rsid w:val="0029289D"/>
    <w:rsid w:val="00293A77"/>
    <w:rsid w:val="00293AEE"/>
    <w:rsid w:val="00294030"/>
    <w:rsid w:val="002953E2"/>
    <w:rsid w:val="002955BA"/>
    <w:rsid w:val="002959E7"/>
    <w:rsid w:val="00295C00"/>
    <w:rsid w:val="00296722"/>
    <w:rsid w:val="002A001C"/>
    <w:rsid w:val="002A0EDB"/>
    <w:rsid w:val="002A22DF"/>
    <w:rsid w:val="002A2ECC"/>
    <w:rsid w:val="002A329E"/>
    <w:rsid w:val="002A5D3C"/>
    <w:rsid w:val="002A6897"/>
    <w:rsid w:val="002B00B4"/>
    <w:rsid w:val="002B05A5"/>
    <w:rsid w:val="002B0799"/>
    <w:rsid w:val="002B086E"/>
    <w:rsid w:val="002B2372"/>
    <w:rsid w:val="002B3F11"/>
    <w:rsid w:val="002B433B"/>
    <w:rsid w:val="002B4A35"/>
    <w:rsid w:val="002B5CDB"/>
    <w:rsid w:val="002B738C"/>
    <w:rsid w:val="002B7478"/>
    <w:rsid w:val="002B795A"/>
    <w:rsid w:val="002C17AA"/>
    <w:rsid w:val="002C1B7C"/>
    <w:rsid w:val="002C1ECB"/>
    <w:rsid w:val="002C2236"/>
    <w:rsid w:val="002C28E1"/>
    <w:rsid w:val="002C2A94"/>
    <w:rsid w:val="002C2C14"/>
    <w:rsid w:val="002C356F"/>
    <w:rsid w:val="002C35E3"/>
    <w:rsid w:val="002C3686"/>
    <w:rsid w:val="002C38F6"/>
    <w:rsid w:val="002C4FD1"/>
    <w:rsid w:val="002C5992"/>
    <w:rsid w:val="002C5E22"/>
    <w:rsid w:val="002C623E"/>
    <w:rsid w:val="002C6928"/>
    <w:rsid w:val="002C720B"/>
    <w:rsid w:val="002C7EDC"/>
    <w:rsid w:val="002D05BC"/>
    <w:rsid w:val="002D0F0D"/>
    <w:rsid w:val="002D1AF1"/>
    <w:rsid w:val="002D1E44"/>
    <w:rsid w:val="002D3581"/>
    <w:rsid w:val="002D3B6E"/>
    <w:rsid w:val="002D4160"/>
    <w:rsid w:val="002D4467"/>
    <w:rsid w:val="002D6375"/>
    <w:rsid w:val="002D7297"/>
    <w:rsid w:val="002D755C"/>
    <w:rsid w:val="002D7673"/>
    <w:rsid w:val="002E07B4"/>
    <w:rsid w:val="002E1767"/>
    <w:rsid w:val="002E3979"/>
    <w:rsid w:val="002E3E18"/>
    <w:rsid w:val="002E40E5"/>
    <w:rsid w:val="002E4F6E"/>
    <w:rsid w:val="002E51EF"/>
    <w:rsid w:val="002E59CF"/>
    <w:rsid w:val="002E5FFB"/>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6C8F"/>
    <w:rsid w:val="00306D6A"/>
    <w:rsid w:val="00307EFC"/>
    <w:rsid w:val="00311CB5"/>
    <w:rsid w:val="0031208C"/>
    <w:rsid w:val="00312C5F"/>
    <w:rsid w:val="00313951"/>
    <w:rsid w:val="00313DD7"/>
    <w:rsid w:val="00314EFF"/>
    <w:rsid w:val="00315128"/>
    <w:rsid w:val="00315A67"/>
    <w:rsid w:val="003172E2"/>
    <w:rsid w:val="003175DF"/>
    <w:rsid w:val="00317CD8"/>
    <w:rsid w:val="00320AAF"/>
    <w:rsid w:val="00320E91"/>
    <w:rsid w:val="00321C1F"/>
    <w:rsid w:val="003228FB"/>
    <w:rsid w:val="00322CA5"/>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7101"/>
    <w:rsid w:val="00337732"/>
    <w:rsid w:val="00341BAE"/>
    <w:rsid w:val="00342486"/>
    <w:rsid w:val="003426C5"/>
    <w:rsid w:val="00342736"/>
    <w:rsid w:val="003434D4"/>
    <w:rsid w:val="00343687"/>
    <w:rsid w:val="00344A7B"/>
    <w:rsid w:val="00344C4B"/>
    <w:rsid w:val="0034551A"/>
    <w:rsid w:val="00345670"/>
    <w:rsid w:val="003460F1"/>
    <w:rsid w:val="0034704B"/>
    <w:rsid w:val="00347301"/>
    <w:rsid w:val="00347624"/>
    <w:rsid w:val="00347C22"/>
    <w:rsid w:val="00350F59"/>
    <w:rsid w:val="00351587"/>
    <w:rsid w:val="00351DEF"/>
    <w:rsid w:val="003523CE"/>
    <w:rsid w:val="003525D2"/>
    <w:rsid w:val="003527FA"/>
    <w:rsid w:val="00354A6B"/>
    <w:rsid w:val="0035586C"/>
    <w:rsid w:val="00356171"/>
    <w:rsid w:val="0035761D"/>
    <w:rsid w:val="00357665"/>
    <w:rsid w:val="00361553"/>
    <w:rsid w:val="00362B15"/>
    <w:rsid w:val="00362BC0"/>
    <w:rsid w:val="003632FE"/>
    <w:rsid w:val="0036351B"/>
    <w:rsid w:val="00363C64"/>
    <w:rsid w:val="00363D5C"/>
    <w:rsid w:val="00364280"/>
    <w:rsid w:val="00365CF2"/>
    <w:rsid w:val="0036693E"/>
    <w:rsid w:val="00366B3F"/>
    <w:rsid w:val="00367440"/>
    <w:rsid w:val="0037006D"/>
    <w:rsid w:val="00370452"/>
    <w:rsid w:val="00371C46"/>
    <w:rsid w:val="00372241"/>
    <w:rsid w:val="00372AB7"/>
    <w:rsid w:val="00372D2D"/>
    <w:rsid w:val="00373956"/>
    <w:rsid w:val="003752A3"/>
    <w:rsid w:val="003752A6"/>
    <w:rsid w:val="003756D0"/>
    <w:rsid w:val="0037682B"/>
    <w:rsid w:val="00377165"/>
    <w:rsid w:val="00380CD2"/>
    <w:rsid w:val="00380FD4"/>
    <w:rsid w:val="003810EA"/>
    <w:rsid w:val="00381EE9"/>
    <w:rsid w:val="00382277"/>
    <w:rsid w:val="00382A21"/>
    <w:rsid w:val="00382F74"/>
    <w:rsid w:val="00383382"/>
    <w:rsid w:val="00383F7B"/>
    <w:rsid w:val="00385195"/>
    <w:rsid w:val="00386B43"/>
    <w:rsid w:val="00386DAA"/>
    <w:rsid w:val="00387A61"/>
    <w:rsid w:val="00387CE8"/>
    <w:rsid w:val="00387FB1"/>
    <w:rsid w:val="00391DE7"/>
    <w:rsid w:val="00391E8C"/>
    <w:rsid w:val="00391ECF"/>
    <w:rsid w:val="00392566"/>
    <w:rsid w:val="00393263"/>
    <w:rsid w:val="003934E7"/>
    <w:rsid w:val="00394A9F"/>
    <w:rsid w:val="003953A7"/>
    <w:rsid w:val="003955B9"/>
    <w:rsid w:val="00395B76"/>
    <w:rsid w:val="003965AE"/>
    <w:rsid w:val="00396971"/>
    <w:rsid w:val="00397D4A"/>
    <w:rsid w:val="003A03CC"/>
    <w:rsid w:val="003A27A1"/>
    <w:rsid w:val="003A39CE"/>
    <w:rsid w:val="003A3D32"/>
    <w:rsid w:val="003A3E16"/>
    <w:rsid w:val="003A50B0"/>
    <w:rsid w:val="003A52AF"/>
    <w:rsid w:val="003A5BEE"/>
    <w:rsid w:val="003A5E8A"/>
    <w:rsid w:val="003A5F43"/>
    <w:rsid w:val="003A67E9"/>
    <w:rsid w:val="003A67EF"/>
    <w:rsid w:val="003A6BDC"/>
    <w:rsid w:val="003A71C1"/>
    <w:rsid w:val="003B1F80"/>
    <w:rsid w:val="003B2047"/>
    <w:rsid w:val="003B30E9"/>
    <w:rsid w:val="003B3751"/>
    <w:rsid w:val="003B388B"/>
    <w:rsid w:val="003B4202"/>
    <w:rsid w:val="003B43C2"/>
    <w:rsid w:val="003B4888"/>
    <w:rsid w:val="003B4C5F"/>
    <w:rsid w:val="003B6618"/>
    <w:rsid w:val="003B6844"/>
    <w:rsid w:val="003B729D"/>
    <w:rsid w:val="003B78D9"/>
    <w:rsid w:val="003C02BD"/>
    <w:rsid w:val="003C17BA"/>
    <w:rsid w:val="003C1B1D"/>
    <w:rsid w:val="003C1B4E"/>
    <w:rsid w:val="003C2814"/>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C6F"/>
    <w:rsid w:val="003D0FD3"/>
    <w:rsid w:val="003D1D9F"/>
    <w:rsid w:val="003D22E4"/>
    <w:rsid w:val="003D3418"/>
    <w:rsid w:val="003D34E5"/>
    <w:rsid w:val="003D42A2"/>
    <w:rsid w:val="003D4484"/>
    <w:rsid w:val="003D5541"/>
    <w:rsid w:val="003D5827"/>
    <w:rsid w:val="003D6603"/>
    <w:rsid w:val="003D7051"/>
    <w:rsid w:val="003D7357"/>
    <w:rsid w:val="003D789E"/>
    <w:rsid w:val="003E33B0"/>
    <w:rsid w:val="003E3FAA"/>
    <w:rsid w:val="003E5391"/>
    <w:rsid w:val="003E57B1"/>
    <w:rsid w:val="003E5D5E"/>
    <w:rsid w:val="003E6746"/>
    <w:rsid w:val="003E68A2"/>
    <w:rsid w:val="003F0727"/>
    <w:rsid w:val="003F0815"/>
    <w:rsid w:val="003F0962"/>
    <w:rsid w:val="003F1587"/>
    <w:rsid w:val="003F160E"/>
    <w:rsid w:val="003F1DD1"/>
    <w:rsid w:val="003F2E10"/>
    <w:rsid w:val="003F3366"/>
    <w:rsid w:val="003F37D7"/>
    <w:rsid w:val="003F3D99"/>
    <w:rsid w:val="003F4BB2"/>
    <w:rsid w:val="003F5225"/>
    <w:rsid w:val="003F5519"/>
    <w:rsid w:val="003F5EE7"/>
    <w:rsid w:val="003F5F88"/>
    <w:rsid w:val="003F612A"/>
    <w:rsid w:val="003F7E00"/>
    <w:rsid w:val="0040108E"/>
    <w:rsid w:val="00401137"/>
    <w:rsid w:val="004011E0"/>
    <w:rsid w:val="004012A0"/>
    <w:rsid w:val="00403060"/>
    <w:rsid w:val="00403974"/>
    <w:rsid w:val="004039C6"/>
    <w:rsid w:val="00403D4E"/>
    <w:rsid w:val="00404DD3"/>
    <w:rsid w:val="004057B8"/>
    <w:rsid w:val="00405FF2"/>
    <w:rsid w:val="00406FB2"/>
    <w:rsid w:val="00407325"/>
    <w:rsid w:val="004101D4"/>
    <w:rsid w:val="00410436"/>
    <w:rsid w:val="00410AA7"/>
    <w:rsid w:val="00410FD9"/>
    <w:rsid w:val="00411BB9"/>
    <w:rsid w:val="004128EE"/>
    <w:rsid w:val="0041393D"/>
    <w:rsid w:val="0041561A"/>
    <w:rsid w:val="0041658B"/>
    <w:rsid w:val="00416663"/>
    <w:rsid w:val="0041693A"/>
    <w:rsid w:val="004171B7"/>
    <w:rsid w:val="0042051F"/>
    <w:rsid w:val="0042085C"/>
    <w:rsid w:val="0042141D"/>
    <w:rsid w:val="00422B4F"/>
    <w:rsid w:val="00424919"/>
    <w:rsid w:val="00424D77"/>
    <w:rsid w:val="00424D8C"/>
    <w:rsid w:val="004253BA"/>
    <w:rsid w:val="00425812"/>
    <w:rsid w:val="00425D97"/>
    <w:rsid w:val="004265EC"/>
    <w:rsid w:val="00427074"/>
    <w:rsid w:val="00432042"/>
    <w:rsid w:val="00432C4B"/>
    <w:rsid w:val="0043442F"/>
    <w:rsid w:val="0043447D"/>
    <w:rsid w:val="00434ADD"/>
    <w:rsid w:val="00434D43"/>
    <w:rsid w:val="0043525A"/>
    <w:rsid w:val="00435562"/>
    <w:rsid w:val="004356DF"/>
    <w:rsid w:val="0043637E"/>
    <w:rsid w:val="00436CD5"/>
    <w:rsid w:val="00437327"/>
    <w:rsid w:val="00437FD6"/>
    <w:rsid w:val="00440888"/>
    <w:rsid w:val="00441B82"/>
    <w:rsid w:val="00442981"/>
    <w:rsid w:val="0044336B"/>
    <w:rsid w:val="00443F2A"/>
    <w:rsid w:val="0044506B"/>
    <w:rsid w:val="004455FE"/>
    <w:rsid w:val="00445A71"/>
    <w:rsid w:val="0044673B"/>
    <w:rsid w:val="00446851"/>
    <w:rsid w:val="00447796"/>
    <w:rsid w:val="0045041D"/>
    <w:rsid w:val="004509E4"/>
    <w:rsid w:val="004521E8"/>
    <w:rsid w:val="00452A3E"/>
    <w:rsid w:val="00452DF4"/>
    <w:rsid w:val="00453443"/>
    <w:rsid w:val="00453EDA"/>
    <w:rsid w:val="00454159"/>
    <w:rsid w:val="004542AD"/>
    <w:rsid w:val="00454D94"/>
    <w:rsid w:val="00455053"/>
    <w:rsid w:val="004565B0"/>
    <w:rsid w:val="00456E39"/>
    <w:rsid w:val="00460022"/>
    <w:rsid w:val="00460415"/>
    <w:rsid w:val="004607AA"/>
    <w:rsid w:val="00461B84"/>
    <w:rsid w:val="00463DFE"/>
    <w:rsid w:val="00464544"/>
    <w:rsid w:val="00464D84"/>
    <w:rsid w:val="0046538C"/>
    <w:rsid w:val="00465F9A"/>
    <w:rsid w:val="0046633F"/>
    <w:rsid w:val="0046661F"/>
    <w:rsid w:val="00466EAF"/>
    <w:rsid w:val="00467A0C"/>
    <w:rsid w:val="0047097E"/>
    <w:rsid w:val="004713CE"/>
    <w:rsid w:val="00471F64"/>
    <w:rsid w:val="00472044"/>
    <w:rsid w:val="0047254A"/>
    <w:rsid w:val="004733EF"/>
    <w:rsid w:val="0047491C"/>
    <w:rsid w:val="00474A7F"/>
    <w:rsid w:val="00475A69"/>
    <w:rsid w:val="00476413"/>
    <w:rsid w:val="004776EA"/>
    <w:rsid w:val="00481959"/>
    <w:rsid w:val="004819EB"/>
    <w:rsid w:val="0048390F"/>
    <w:rsid w:val="00484F15"/>
    <w:rsid w:val="0048517E"/>
    <w:rsid w:val="00486852"/>
    <w:rsid w:val="0048704C"/>
    <w:rsid w:val="00487DAA"/>
    <w:rsid w:val="004900C1"/>
    <w:rsid w:val="004927FA"/>
    <w:rsid w:val="00492CA9"/>
    <w:rsid w:val="00494640"/>
    <w:rsid w:val="0049558C"/>
    <w:rsid w:val="004956AF"/>
    <w:rsid w:val="004977DD"/>
    <w:rsid w:val="004A1238"/>
    <w:rsid w:val="004A3502"/>
    <w:rsid w:val="004A35F2"/>
    <w:rsid w:val="004A361A"/>
    <w:rsid w:val="004A3D70"/>
    <w:rsid w:val="004A418D"/>
    <w:rsid w:val="004A41AE"/>
    <w:rsid w:val="004A46C8"/>
    <w:rsid w:val="004A5577"/>
    <w:rsid w:val="004A5A11"/>
    <w:rsid w:val="004A60AE"/>
    <w:rsid w:val="004B0BCB"/>
    <w:rsid w:val="004B1240"/>
    <w:rsid w:val="004B1CD2"/>
    <w:rsid w:val="004B2DEC"/>
    <w:rsid w:val="004B3981"/>
    <w:rsid w:val="004B3A83"/>
    <w:rsid w:val="004B432F"/>
    <w:rsid w:val="004B46EF"/>
    <w:rsid w:val="004B5554"/>
    <w:rsid w:val="004B59DC"/>
    <w:rsid w:val="004B60ED"/>
    <w:rsid w:val="004B64DD"/>
    <w:rsid w:val="004B6E20"/>
    <w:rsid w:val="004C242E"/>
    <w:rsid w:val="004C294B"/>
    <w:rsid w:val="004C30F6"/>
    <w:rsid w:val="004C33D4"/>
    <w:rsid w:val="004C3F0A"/>
    <w:rsid w:val="004C4038"/>
    <w:rsid w:val="004C4133"/>
    <w:rsid w:val="004C5AF0"/>
    <w:rsid w:val="004C5D4D"/>
    <w:rsid w:val="004C7A6A"/>
    <w:rsid w:val="004C7CD3"/>
    <w:rsid w:val="004C7E4F"/>
    <w:rsid w:val="004D07B2"/>
    <w:rsid w:val="004D2A5B"/>
    <w:rsid w:val="004D41BE"/>
    <w:rsid w:val="004D4E9E"/>
    <w:rsid w:val="004D671C"/>
    <w:rsid w:val="004E0480"/>
    <w:rsid w:val="004E1129"/>
    <w:rsid w:val="004E133C"/>
    <w:rsid w:val="004E23D7"/>
    <w:rsid w:val="004E2612"/>
    <w:rsid w:val="004E3859"/>
    <w:rsid w:val="004E3D5D"/>
    <w:rsid w:val="004E4A40"/>
    <w:rsid w:val="004E4BA6"/>
    <w:rsid w:val="004E4F3E"/>
    <w:rsid w:val="004E57AB"/>
    <w:rsid w:val="004E6FAE"/>
    <w:rsid w:val="004E74ED"/>
    <w:rsid w:val="004F25D1"/>
    <w:rsid w:val="004F2608"/>
    <w:rsid w:val="004F2C4E"/>
    <w:rsid w:val="004F3E11"/>
    <w:rsid w:val="004F4648"/>
    <w:rsid w:val="004F4975"/>
    <w:rsid w:val="004F609A"/>
    <w:rsid w:val="004F6523"/>
    <w:rsid w:val="004F7127"/>
    <w:rsid w:val="004F7EB5"/>
    <w:rsid w:val="005017AB"/>
    <w:rsid w:val="005021DE"/>
    <w:rsid w:val="00502D5A"/>
    <w:rsid w:val="005054B4"/>
    <w:rsid w:val="0050608C"/>
    <w:rsid w:val="0050661D"/>
    <w:rsid w:val="005067D0"/>
    <w:rsid w:val="00506C85"/>
    <w:rsid w:val="00506F1F"/>
    <w:rsid w:val="00507141"/>
    <w:rsid w:val="00507280"/>
    <w:rsid w:val="00507888"/>
    <w:rsid w:val="00510A62"/>
    <w:rsid w:val="00510EA2"/>
    <w:rsid w:val="00511CE2"/>
    <w:rsid w:val="00511DF7"/>
    <w:rsid w:val="005120D7"/>
    <w:rsid w:val="005122FF"/>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062"/>
    <w:rsid w:val="0052411F"/>
    <w:rsid w:val="0052550B"/>
    <w:rsid w:val="00525540"/>
    <w:rsid w:val="00525C05"/>
    <w:rsid w:val="00525E4D"/>
    <w:rsid w:val="005262D8"/>
    <w:rsid w:val="005264B2"/>
    <w:rsid w:val="00526ADE"/>
    <w:rsid w:val="00527912"/>
    <w:rsid w:val="00530997"/>
    <w:rsid w:val="0053104D"/>
    <w:rsid w:val="00531FE4"/>
    <w:rsid w:val="00532665"/>
    <w:rsid w:val="00532D38"/>
    <w:rsid w:val="005333A5"/>
    <w:rsid w:val="0053690A"/>
    <w:rsid w:val="00536E9C"/>
    <w:rsid w:val="00540064"/>
    <w:rsid w:val="00540527"/>
    <w:rsid w:val="00540577"/>
    <w:rsid w:val="00540A95"/>
    <w:rsid w:val="00540F99"/>
    <w:rsid w:val="005415A9"/>
    <w:rsid w:val="00541B86"/>
    <w:rsid w:val="005427FF"/>
    <w:rsid w:val="0054323F"/>
    <w:rsid w:val="00543308"/>
    <w:rsid w:val="00543E7C"/>
    <w:rsid w:val="00544132"/>
    <w:rsid w:val="00544639"/>
    <w:rsid w:val="005451F0"/>
    <w:rsid w:val="00546CD9"/>
    <w:rsid w:val="00547295"/>
    <w:rsid w:val="00547EBC"/>
    <w:rsid w:val="00550B48"/>
    <w:rsid w:val="00550EAC"/>
    <w:rsid w:val="0055195A"/>
    <w:rsid w:val="00552050"/>
    <w:rsid w:val="00552750"/>
    <w:rsid w:val="00554074"/>
    <w:rsid w:val="005545BA"/>
    <w:rsid w:val="005546FA"/>
    <w:rsid w:val="0055777C"/>
    <w:rsid w:val="00560435"/>
    <w:rsid w:val="005616B1"/>
    <w:rsid w:val="00561955"/>
    <w:rsid w:val="00561DCD"/>
    <w:rsid w:val="00561E39"/>
    <w:rsid w:val="00562820"/>
    <w:rsid w:val="00562BEE"/>
    <w:rsid w:val="00562E8B"/>
    <w:rsid w:val="00563469"/>
    <w:rsid w:val="00563E70"/>
    <w:rsid w:val="005643B4"/>
    <w:rsid w:val="005646C1"/>
    <w:rsid w:val="005653FA"/>
    <w:rsid w:val="00566B60"/>
    <w:rsid w:val="00566C89"/>
    <w:rsid w:val="00567E80"/>
    <w:rsid w:val="00570EB5"/>
    <w:rsid w:val="00571692"/>
    <w:rsid w:val="00571741"/>
    <w:rsid w:val="005726F1"/>
    <w:rsid w:val="005731EA"/>
    <w:rsid w:val="00573BB2"/>
    <w:rsid w:val="0057665F"/>
    <w:rsid w:val="00577962"/>
    <w:rsid w:val="005805FE"/>
    <w:rsid w:val="0058086A"/>
    <w:rsid w:val="00580CEA"/>
    <w:rsid w:val="00581941"/>
    <w:rsid w:val="00581F28"/>
    <w:rsid w:val="00582507"/>
    <w:rsid w:val="00582B9D"/>
    <w:rsid w:val="005832E9"/>
    <w:rsid w:val="00584170"/>
    <w:rsid w:val="00584310"/>
    <w:rsid w:val="00584E0B"/>
    <w:rsid w:val="00586158"/>
    <w:rsid w:val="00587537"/>
    <w:rsid w:val="00587D31"/>
    <w:rsid w:val="00591F91"/>
    <w:rsid w:val="0059264D"/>
    <w:rsid w:val="00592BD2"/>
    <w:rsid w:val="00592CEC"/>
    <w:rsid w:val="005930F1"/>
    <w:rsid w:val="00593556"/>
    <w:rsid w:val="00594210"/>
    <w:rsid w:val="00594875"/>
    <w:rsid w:val="005951ED"/>
    <w:rsid w:val="00596EA4"/>
    <w:rsid w:val="005972C0"/>
    <w:rsid w:val="005A0CC9"/>
    <w:rsid w:val="005A1C33"/>
    <w:rsid w:val="005A2EBA"/>
    <w:rsid w:val="005A388A"/>
    <w:rsid w:val="005A5F86"/>
    <w:rsid w:val="005A6572"/>
    <w:rsid w:val="005B0090"/>
    <w:rsid w:val="005B2468"/>
    <w:rsid w:val="005B2BE9"/>
    <w:rsid w:val="005B43D7"/>
    <w:rsid w:val="005B5E40"/>
    <w:rsid w:val="005B68BC"/>
    <w:rsid w:val="005B7129"/>
    <w:rsid w:val="005C032B"/>
    <w:rsid w:val="005C3887"/>
    <w:rsid w:val="005C54CB"/>
    <w:rsid w:val="005C62A0"/>
    <w:rsid w:val="005C673F"/>
    <w:rsid w:val="005C6FC0"/>
    <w:rsid w:val="005D1037"/>
    <w:rsid w:val="005D44D6"/>
    <w:rsid w:val="005D5579"/>
    <w:rsid w:val="005E0077"/>
    <w:rsid w:val="005E1D18"/>
    <w:rsid w:val="005E3326"/>
    <w:rsid w:val="005E33DE"/>
    <w:rsid w:val="005E3D6B"/>
    <w:rsid w:val="005E3E22"/>
    <w:rsid w:val="005E5039"/>
    <w:rsid w:val="005E50B3"/>
    <w:rsid w:val="005E5552"/>
    <w:rsid w:val="005E570E"/>
    <w:rsid w:val="005E7DC2"/>
    <w:rsid w:val="005F01E0"/>
    <w:rsid w:val="005F1B54"/>
    <w:rsid w:val="005F475C"/>
    <w:rsid w:val="005F4F90"/>
    <w:rsid w:val="005F7A86"/>
    <w:rsid w:val="005F7F7F"/>
    <w:rsid w:val="006000B7"/>
    <w:rsid w:val="0060057B"/>
    <w:rsid w:val="00602841"/>
    <w:rsid w:val="00603C6C"/>
    <w:rsid w:val="00604467"/>
    <w:rsid w:val="0060470F"/>
    <w:rsid w:val="006065E1"/>
    <w:rsid w:val="006076B8"/>
    <w:rsid w:val="00610A34"/>
    <w:rsid w:val="00612DD3"/>
    <w:rsid w:val="00613B29"/>
    <w:rsid w:val="00616AD5"/>
    <w:rsid w:val="006203A5"/>
    <w:rsid w:val="006209E8"/>
    <w:rsid w:val="00621A97"/>
    <w:rsid w:val="00621EC2"/>
    <w:rsid w:val="00622336"/>
    <w:rsid w:val="00623F55"/>
    <w:rsid w:val="006247DF"/>
    <w:rsid w:val="00624B07"/>
    <w:rsid w:val="00625AD4"/>
    <w:rsid w:val="00625B7B"/>
    <w:rsid w:val="006260B2"/>
    <w:rsid w:val="00626DA6"/>
    <w:rsid w:val="0062738E"/>
    <w:rsid w:val="00627A97"/>
    <w:rsid w:val="00627BDF"/>
    <w:rsid w:val="006301FA"/>
    <w:rsid w:val="006306E6"/>
    <w:rsid w:val="00630C42"/>
    <w:rsid w:val="0063135E"/>
    <w:rsid w:val="00631708"/>
    <w:rsid w:val="00631DA8"/>
    <w:rsid w:val="006324FA"/>
    <w:rsid w:val="00632B5D"/>
    <w:rsid w:val="00633654"/>
    <w:rsid w:val="00633944"/>
    <w:rsid w:val="006340DB"/>
    <w:rsid w:val="00634230"/>
    <w:rsid w:val="00635980"/>
    <w:rsid w:val="006365F3"/>
    <w:rsid w:val="00636641"/>
    <w:rsid w:val="00640705"/>
    <w:rsid w:val="00642693"/>
    <w:rsid w:val="0064271B"/>
    <w:rsid w:val="00642A0B"/>
    <w:rsid w:val="00645400"/>
    <w:rsid w:val="0064542B"/>
    <w:rsid w:val="00645AC6"/>
    <w:rsid w:val="00646B92"/>
    <w:rsid w:val="00646E7D"/>
    <w:rsid w:val="00646F73"/>
    <w:rsid w:val="00647521"/>
    <w:rsid w:val="006476B4"/>
    <w:rsid w:val="006478E5"/>
    <w:rsid w:val="00647EE1"/>
    <w:rsid w:val="006508E1"/>
    <w:rsid w:val="00650F46"/>
    <w:rsid w:val="00651DB3"/>
    <w:rsid w:val="006522FD"/>
    <w:rsid w:val="0065313E"/>
    <w:rsid w:val="00653E7C"/>
    <w:rsid w:val="00653E91"/>
    <w:rsid w:val="00654167"/>
    <w:rsid w:val="006542B3"/>
    <w:rsid w:val="00654EFB"/>
    <w:rsid w:val="00654F81"/>
    <w:rsid w:val="006554B4"/>
    <w:rsid w:val="00655A5A"/>
    <w:rsid w:val="00656639"/>
    <w:rsid w:val="00657370"/>
    <w:rsid w:val="00657AB7"/>
    <w:rsid w:val="006618D4"/>
    <w:rsid w:val="00662887"/>
    <w:rsid w:val="00662C16"/>
    <w:rsid w:val="00663054"/>
    <w:rsid w:val="006637F0"/>
    <w:rsid w:val="00663B16"/>
    <w:rsid w:val="0066421D"/>
    <w:rsid w:val="0066432E"/>
    <w:rsid w:val="006656DE"/>
    <w:rsid w:val="0066647F"/>
    <w:rsid w:val="00667D9B"/>
    <w:rsid w:val="006706C0"/>
    <w:rsid w:val="00671A38"/>
    <w:rsid w:val="00671EED"/>
    <w:rsid w:val="0067414C"/>
    <w:rsid w:val="006752F0"/>
    <w:rsid w:val="006754D7"/>
    <w:rsid w:val="00675B66"/>
    <w:rsid w:val="0067627F"/>
    <w:rsid w:val="0067795C"/>
    <w:rsid w:val="00677E04"/>
    <w:rsid w:val="006812CA"/>
    <w:rsid w:val="00681C99"/>
    <w:rsid w:val="00681F24"/>
    <w:rsid w:val="006822E5"/>
    <w:rsid w:val="006827AD"/>
    <w:rsid w:val="00682F0E"/>
    <w:rsid w:val="00683111"/>
    <w:rsid w:val="00683F02"/>
    <w:rsid w:val="00684012"/>
    <w:rsid w:val="00684155"/>
    <w:rsid w:val="006852F1"/>
    <w:rsid w:val="00685FE6"/>
    <w:rsid w:val="00686454"/>
    <w:rsid w:val="00687DF1"/>
    <w:rsid w:val="00692450"/>
    <w:rsid w:val="006924B5"/>
    <w:rsid w:val="0069423F"/>
    <w:rsid w:val="00695139"/>
    <w:rsid w:val="006A3488"/>
    <w:rsid w:val="006A34CA"/>
    <w:rsid w:val="006A35C0"/>
    <w:rsid w:val="006A4112"/>
    <w:rsid w:val="006A5CCE"/>
    <w:rsid w:val="006A713D"/>
    <w:rsid w:val="006B1887"/>
    <w:rsid w:val="006B1ABC"/>
    <w:rsid w:val="006B2297"/>
    <w:rsid w:val="006B3116"/>
    <w:rsid w:val="006B42B0"/>
    <w:rsid w:val="006B5118"/>
    <w:rsid w:val="006B66A6"/>
    <w:rsid w:val="006B6EC5"/>
    <w:rsid w:val="006B7315"/>
    <w:rsid w:val="006C05EF"/>
    <w:rsid w:val="006C1963"/>
    <w:rsid w:val="006C1E41"/>
    <w:rsid w:val="006C2461"/>
    <w:rsid w:val="006C2FCC"/>
    <w:rsid w:val="006C3436"/>
    <w:rsid w:val="006C386F"/>
    <w:rsid w:val="006C396C"/>
    <w:rsid w:val="006C3B05"/>
    <w:rsid w:val="006C3D18"/>
    <w:rsid w:val="006C4434"/>
    <w:rsid w:val="006C5418"/>
    <w:rsid w:val="006C592E"/>
    <w:rsid w:val="006C5E0F"/>
    <w:rsid w:val="006C737C"/>
    <w:rsid w:val="006D0366"/>
    <w:rsid w:val="006D0A8D"/>
    <w:rsid w:val="006D11A2"/>
    <w:rsid w:val="006D17AD"/>
    <w:rsid w:val="006D2623"/>
    <w:rsid w:val="006D2A35"/>
    <w:rsid w:val="006D2BAF"/>
    <w:rsid w:val="006D2C67"/>
    <w:rsid w:val="006D3D2B"/>
    <w:rsid w:val="006D5BF0"/>
    <w:rsid w:val="006D7979"/>
    <w:rsid w:val="006D7A57"/>
    <w:rsid w:val="006E17EF"/>
    <w:rsid w:val="006E3C1F"/>
    <w:rsid w:val="006E4340"/>
    <w:rsid w:val="006E4C6D"/>
    <w:rsid w:val="006E54CB"/>
    <w:rsid w:val="006E5646"/>
    <w:rsid w:val="006E569F"/>
    <w:rsid w:val="006F1385"/>
    <w:rsid w:val="006F1423"/>
    <w:rsid w:val="006F22E9"/>
    <w:rsid w:val="006F2B51"/>
    <w:rsid w:val="006F2B64"/>
    <w:rsid w:val="006F4B1B"/>
    <w:rsid w:val="006F510D"/>
    <w:rsid w:val="006F59C5"/>
    <w:rsid w:val="006F7631"/>
    <w:rsid w:val="0070136E"/>
    <w:rsid w:val="00701B76"/>
    <w:rsid w:val="00703D51"/>
    <w:rsid w:val="00703E70"/>
    <w:rsid w:val="0070425D"/>
    <w:rsid w:val="0070539D"/>
    <w:rsid w:val="0070560C"/>
    <w:rsid w:val="00705C81"/>
    <w:rsid w:val="00705CCE"/>
    <w:rsid w:val="007063AB"/>
    <w:rsid w:val="0070698E"/>
    <w:rsid w:val="00706AFA"/>
    <w:rsid w:val="0071037D"/>
    <w:rsid w:val="007103F4"/>
    <w:rsid w:val="00710C32"/>
    <w:rsid w:val="00710DDD"/>
    <w:rsid w:val="00711F89"/>
    <w:rsid w:val="007138D3"/>
    <w:rsid w:val="007138FD"/>
    <w:rsid w:val="00714A73"/>
    <w:rsid w:val="00714BAC"/>
    <w:rsid w:val="00715356"/>
    <w:rsid w:val="007167CE"/>
    <w:rsid w:val="0071798E"/>
    <w:rsid w:val="00721D4C"/>
    <w:rsid w:val="0072211B"/>
    <w:rsid w:val="007226D8"/>
    <w:rsid w:val="00722BB9"/>
    <w:rsid w:val="007234F1"/>
    <w:rsid w:val="007241D2"/>
    <w:rsid w:val="00725D79"/>
    <w:rsid w:val="007264D4"/>
    <w:rsid w:val="00727D92"/>
    <w:rsid w:val="00730EAB"/>
    <w:rsid w:val="00731470"/>
    <w:rsid w:val="00731867"/>
    <w:rsid w:val="00731D85"/>
    <w:rsid w:val="0073376E"/>
    <w:rsid w:val="00733E74"/>
    <w:rsid w:val="007341E6"/>
    <w:rsid w:val="00734F81"/>
    <w:rsid w:val="00735248"/>
    <w:rsid w:val="00735A49"/>
    <w:rsid w:val="00736FCB"/>
    <w:rsid w:val="007374F1"/>
    <w:rsid w:val="0074042F"/>
    <w:rsid w:val="00740A8F"/>
    <w:rsid w:val="00740CE2"/>
    <w:rsid w:val="0074159B"/>
    <w:rsid w:val="00742898"/>
    <w:rsid w:val="007431FE"/>
    <w:rsid w:val="00744448"/>
    <w:rsid w:val="00745604"/>
    <w:rsid w:val="00745756"/>
    <w:rsid w:val="00745DC7"/>
    <w:rsid w:val="00745FED"/>
    <w:rsid w:val="007460E7"/>
    <w:rsid w:val="007462AD"/>
    <w:rsid w:val="007463BF"/>
    <w:rsid w:val="007465D8"/>
    <w:rsid w:val="007467B4"/>
    <w:rsid w:val="00747918"/>
    <w:rsid w:val="00752918"/>
    <w:rsid w:val="00752BCA"/>
    <w:rsid w:val="007534E0"/>
    <w:rsid w:val="007540AB"/>
    <w:rsid w:val="00754829"/>
    <w:rsid w:val="007551EF"/>
    <w:rsid w:val="00755ADC"/>
    <w:rsid w:val="00756EAB"/>
    <w:rsid w:val="00757017"/>
    <w:rsid w:val="007573A8"/>
    <w:rsid w:val="00757BE4"/>
    <w:rsid w:val="00762200"/>
    <w:rsid w:val="007622F7"/>
    <w:rsid w:val="00763496"/>
    <w:rsid w:val="00764959"/>
    <w:rsid w:val="007654FA"/>
    <w:rsid w:val="00765786"/>
    <w:rsid w:val="0076674C"/>
    <w:rsid w:val="00766FF8"/>
    <w:rsid w:val="00767AFA"/>
    <w:rsid w:val="00770013"/>
    <w:rsid w:val="00770EB6"/>
    <w:rsid w:val="0077101A"/>
    <w:rsid w:val="00772C9E"/>
    <w:rsid w:val="007739C5"/>
    <w:rsid w:val="00774014"/>
    <w:rsid w:val="00774E34"/>
    <w:rsid w:val="00776700"/>
    <w:rsid w:val="00776BD1"/>
    <w:rsid w:val="00776C36"/>
    <w:rsid w:val="0077713B"/>
    <w:rsid w:val="00777A0B"/>
    <w:rsid w:val="007805E4"/>
    <w:rsid w:val="007822A3"/>
    <w:rsid w:val="00782B9B"/>
    <w:rsid w:val="00783C76"/>
    <w:rsid w:val="00784346"/>
    <w:rsid w:val="00786AA9"/>
    <w:rsid w:val="00787154"/>
    <w:rsid w:val="00787843"/>
    <w:rsid w:val="00787992"/>
    <w:rsid w:val="00787B80"/>
    <w:rsid w:val="00791FC4"/>
    <w:rsid w:val="00792B32"/>
    <w:rsid w:val="00792B74"/>
    <w:rsid w:val="00794AD4"/>
    <w:rsid w:val="00795319"/>
    <w:rsid w:val="00795523"/>
    <w:rsid w:val="00795809"/>
    <w:rsid w:val="00795D43"/>
    <w:rsid w:val="00796EB4"/>
    <w:rsid w:val="00797CA8"/>
    <w:rsid w:val="007A0F86"/>
    <w:rsid w:val="007A0FDD"/>
    <w:rsid w:val="007A3CCD"/>
    <w:rsid w:val="007A3E7C"/>
    <w:rsid w:val="007A4713"/>
    <w:rsid w:val="007A53A9"/>
    <w:rsid w:val="007A5E67"/>
    <w:rsid w:val="007A5E75"/>
    <w:rsid w:val="007A5EAD"/>
    <w:rsid w:val="007A6345"/>
    <w:rsid w:val="007A70AA"/>
    <w:rsid w:val="007A75C0"/>
    <w:rsid w:val="007A7F85"/>
    <w:rsid w:val="007B015E"/>
    <w:rsid w:val="007B11FE"/>
    <w:rsid w:val="007B1309"/>
    <w:rsid w:val="007B175A"/>
    <w:rsid w:val="007B307B"/>
    <w:rsid w:val="007B34C1"/>
    <w:rsid w:val="007B40C0"/>
    <w:rsid w:val="007B44D2"/>
    <w:rsid w:val="007B48BD"/>
    <w:rsid w:val="007B4D85"/>
    <w:rsid w:val="007B5622"/>
    <w:rsid w:val="007B60E8"/>
    <w:rsid w:val="007B6895"/>
    <w:rsid w:val="007C03F1"/>
    <w:rsid w:val="007C10A0"/>
    <w:rsid w:val="007C1A0A"/>
    <w:rsid w:val="007C2CEB"/>
    <w:rsid w:val="007C3347"/>
    <w:rsid w:val="007C3682"/>
    <w:rsid w:val="007C3788"/>
    <w:rsid w:val="007C40CC"/>
    <w:rsid w:val="007C4610"/>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7F8B"/>
    <w:rsid w:val="007E069A"/>
    <w:rsid w:val="007E0F4D"/>
    <w:rsid w:val="007E1053"/>
    <w:rsid w:val="007E17E0"/>
    <w:rsid w:val="007E22A3"/>
    <w:rsid w:val="007E370B"/>
    <w:rsid w:val="007E4D62"/>
    <w:rsid w:val="007E61CC"/>
    <w:rsid w:val="007E647E"/>
    <w:rsid w:val="007E6877"/>
    <w:rsid w:val="007E703A"/>
    <w:rsid w:val="007F1F75"/>
    <w:rsid w:val="007F2DB8"/>
    <w:rsid w:val="007F3B88"/>
    <w:rsid w:val="007F3ED0"/>
    <w:rsid w:val="007F5AB1"/>
    <w:rsid w:val="007F6455"/>
    <w:rsid w:val="007F68BC"/>
    <w:rsid w:val="007F6FF9"/>
    <w:rsid w:val="007F7270"/>
    <w:rsid w:val="007F7629"/>
    <w:rsid w:val="008014E9"/>
    <w:rsid w:val="008019C8"/>
    <w:rsid w:val="00801A8E"/>
    <w:rsid w:val="00804715"/>
    <w:rsid w:val="00804A52"/>
    <w:rsid w:val="00805EAD"/>
    <w:rsid w:val="00806B51"/>
    <w:rsid w:val="00810222"/>
    <w:rsid w:val="008102D6"/>
    <w:rsid w:val="008116FD"/>
    <w:rsid w:val="00812A41"/>
    <w:rsid w:val="00812B73"/>
    <w:rsid w:val="00812FA6"/>
    <w:rsid w:val="0081391A"/>
    <w:rsid w:val="008139C1"/>
    <w:rsid w:val="008144AE"/>
    <w:rsid w:val="00814FA6"/>
    <w:rsid w:val="00815BBE"/>
    <w:rsid w:val="00815E42"/>
    <w:rsid w:val="008164D9"/>
    <w:rsid w:val="008164F8"/>
    <w:rsid w:val="00816566"/>
    <w:rsid w:val="00816784"/>
    <w:rsid w:val="00816A1F"/>
    <w:rsid w:val="00816C89"/>
    <w:rsid w:val="00820FC4"/>
    <w:rsid w:val="00822C83"/>
    <w:rsid w:val="00823EE4"/>
    <w:rsid w:val="00824BBF"/>
    <w:rsid w:val="00827C1B"/>
    <w:rsid w:val="00827CFC"/>
    <w:rsid w:val="00830A60"/>
    <w:rsid w:val="0083183E"/>
    <w:rsid w:val="00831AE2"/>
    <w:rsid w:val="00832752"/>
    <w:rsid w:val="00832913"/>
    <w:rsid w:val="00833F5D"/>
    <w:rsid w:val="00834320"/>
    <w:rsid w:val="008350E3"/>
    <w:rsid w:val="00836DCC"/>
    <w:rsid w:val="0083740F"/>
    <w:rsid w:val="00837E66"/>
    <w:rsid w:val="00840D8C"/>
    <w:rsid w:val="00840DF0"/>
    <w:rsid w:val="00842729"/>
    <w:rsid w:val="00842DB5"/>
    <w:rsid w:val="00842DFE"/>
    <w:rsid w:val="008442FB"/>
    <w:rsid w:val="00845623"/>
    <w:rsid w:val="00845BF5"/>
    <w:rsid w:val="00846155"/>
    <w:rsid w:val="008462BE"/>
    <w:rsid w:val="00847049"/>
    <w:rsid w:val="00847B43"/>
    <w:rsid w:val="00850651"/>
    <w:rsid w:val="0085088C"/>
    <w:rsid w:val="0085123A"/>
    <w:rsid w:val="0085225D"/>
    <w:rsid w:val="0085425F"/>
    <w:rsid w:val="00854585"/>
    <w:rsid w:val="00854FE9"/>
    <w:rsid w:val="0085506C"/>
    <w:rsid w:val="00855E92"/>
    <w:rsid w:val="00856826"/>
    <w:rsid w:val="0085757A"/>
    <w:rsid w:val="00857DCA"/>
    <w:rsid w:val="00861959"/>
    <w:rsid w:val="00862974"/>
    <w:rsid w:val="00863CBB"/>
    <w:rsid w:val="00863D01"/>
    <w:rsid w:val="00863E1B"/>
    <w:rsid w:val="00866758"/>
    <w:rsid w:val="0086683F"/>
    <w:rsid w:val="00867BF5"/>
    <w:rsid w:val="00867EE1"/>
    <w:rsid w:val="00870060"/>
    <w:rsid w:val="008705DA"/>
    <w:rsid w:val="00870B41"/>
    <w:rsid w:val="00871A15"/>
    <w:rsid w:val="00871B15"/>
    <w:rsid w:val="00872234"/>
    <w:rsid w:val="008731D8"/>
    <w:rsid w:val="00873392"/>
    <w:rsid w:val="00874029"/>
    <w:rsid w:val="00874D9A"/>
    <w:rsid w:val="00875E43"/>
    <w:rsid w:val="00875FBA"/>
    <w:rsid w:val="008775A9"/>
    <w:rsid w:val="00880CC2"/>
    <w:rsid w:val="00880FEF"/>
    <w:rsid w:val="0088152B"/>
    <w:rsid w:val="00882485"/>
    <w:rsid w:val="00882E54"/>
    <w:rsid w:val="00883041"/>
    <w:rsid w:val="00883890"/>
    <w:rsid w:val="0088444A"/>
    <w:rsid w:val="00884AFC"/>
    <w:rsid w:val="00885AF4"/>
    <w:rsid w:val="00886067"/>
    <w:rsid w:val="008876AA"/>
    <w:rsid w:val="008902C3"/>
    <w:rsid w:val="008908AF"/>
    <w:rsid w:val="00890981"/>
    <w:rsid w:val="00890F82"/>
    <w:rsid w:val="00892017"/>
    <w:rsid w:val="0089287D"/>
    <w:rsid w:val="008928E1"/>
    <w:rsid w:val="00892BCF"/>
    <w:rsid w:val="00892E37"/>
    <w:rsid w:val="00893DBB"/>
    <w:rsid w:val="00894035"/>
    <w:rsid w:val="008950D2"/>
    <w:rsid w:val="008952C9"/>
    <w:rsid w:val="00895555"/>
    <w:rsid w:val="008A10F4"/>
    <w:rsid w:val="008A1346"/>
    <w:rsid w:val="008A14B8"/>
    <w:rsid w:val="008A1DEA"/>
    <w:rsid w:val="008A2622"/>
    <w:rsid w:val="008A2732"/>
    <w:rsid w:val="008A2BD3"/>
    <w:rsid w:val="008A2E48"/>
    <w:rsid w:val="008A3142"/>
    <w:rsid w:val="008A3A24"/>
    <w:rsid w:val="008A653D"/>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59A2"/>
    <w:rsid w:val="008C691C"/>
    <w:rsid w:val="008C754B"/>
    <w:rsid w:val="008C7580"/>
    <w:rsid w:val="008D0062"/>
    <w:rsid w:val="008D0ECB"/>
    <w:rsid w:val="008D26BE"/>
    <w:rsid w:val="008D446C"/>
    <w:rsid w:val="008D48B8"/>
    <w:rsid w:val="008D5104"/>
    <w:rsid w:val="008D5605"/>
    <w:rsid w:val="008D60DD"/>
    <w:rsid w:val="008D6930"/>
    <w:rsid w:val="008D6CAB"/>
    <w:rsid w:val="008D6EF6"/>
    <w:rsid w:val="008E1E7D"/>
    <w:rsid w:val="008E3341"/>
    <w:rsid w:val="008E37C2"/>
    <w:rsid w:val="008E3A9E"/>
    <w:rsid w:val="008E5049"/>
    <w:rsid w:val="008E5210"/>
    <w:rsid w:val="008E6D17"/>
    <w:rsid w:val="008E767A"/>
    <w:rsid w:val="008E7E45"/>
    <w:rsid w:val="008E7F4B"/>
    <w:rsid w:val="008F224F"/>
    <w:rsid w:val="008F2AEF"/>
    <w:rsid w:val="008F3DD3"/>
    <w:rsid w:val="008F3EFF"/>
    <w:rsid w:val="008F4924"/>
    <w:rsid w:val="008F61BD"/>
    <w:rsid w:val="008F7881"/>
    <w:rsid w:val="008F79B0"/>
    <w:rsid w:val="009001CC"/>
    <w:rsid w:val="00900FC6"/>
    <w:rsid w:val="00901F0A"/>
    <w:rsid w:val="00902155"/>
    <w:rsid w:val="00902555"/>
    <w:rsid w:val="00902920"/>
    <w:rsid w:val="00903453"/>
    <w:rsid w:val="00903565"/>
    <w:rsid w:val="009043B2"/>
    <w:rsid w:val="00904FE3"/>
    <w:rsid w:val="00905328"/>
    <w:rsid w:val="00905A2A"/>
    <w:rsid w:val="00906D8A"/>
    <w:rsid w:val="0090773B"/>
    <w:rsid w:val="00910D8E"/>
    <w:rsid w:val="009112A5"/>
    <w:rsid w:val="0091233E"/>
    <w:rsid w:val="0091389D"/>
    <w:rsid w:val="009140A2"/>
    <w:rsid w:val="00914195"/>
    <w:rsid w:val="00914DF5"/>
    <w:rsid w:val="009154A3"/>
    <w:rsid w:val="0091569D"/>
    <w:rsid w:val="009159B2"/>
    <w:rsid w:val="00916D63"/>
    <w:rsid w:val="00920F51"/>
    <w:rsid w:val="0092133F"/>
    <w:rsid w:val="00921515"/>
    <w:rsid w:val="00922D1D"/>
    <w:rsid w:val="0092449A"/>
    <w:rsid w:val="00925EE4"/>
    <w:rsid w:val="00925F43"/>
    <w:rsid w:val="00926A0A"/>
    <w:rsid w:val="00930DD9"/>
    <w:rsid w:val="00930F12"/>
    <w:rsid w:val="00931344"/>
    <w:rsid w:val="0093209F"/>
    <w:rsid w:val="009320E9"/>
    <w:rsid w:val="00932CCC"/>
    <w:rsid w:val="0093306F"/>
    <w:rsid w:val="0093360E"/>
    <w:rsid w:val="009341A8"/>
    <w:rsid w:val="0093425A"/>
    <w:rsid w:val="009346B6"/>
    <w:rsid w:val="0093547F"/>
    <w:rsid w:val="009404D2"/>
    <w:rsid w:val="00942077"/>
    <w:rsid w:val="00942468"/>
    <w:rsid w:val="009432A5"/>
    <w:rsid w:val="009433EF"/>
    <w:rsid w:val="00943579"/>
    <w:rsid w:val="0094373E"/>
    <w:rsid w:val="0094440B"/>
    <w:rsid w:val="0094484D"/>
    <w:rsid w:val="00946CFC"/>
    <w:rsid w:val="00947E72"/>
    <w:rsid w:val="00950844"/>
    <w:rsid w:val="00951C2B"/>
    <w:rsid w:val="009525E5"/>
    <w:rsid w:val="009529D5"/>
    <w:rsid w:val="00952A01"/>
    <w:rsid w:val="00953F09"/>
    <w:rsid w:val="009547A7"/>
    <w:rsid w:val="00954978"/>
    <w:rsid w:val="00955C9D"/>
    <w:rsid w:val="00956D40"/>
    <w:rsid w:val="00956E34"/>
    <w:rsid w:val="00957A8A"/>
    <w:rsid w:val="00957CAF"/>
    <w:rsid w:val="0096030A"/>
    <w:rsid w:val="0096033B"/>
    <w:rsid w:val="0096069D"/>
    <w:rsid w:val="00961B2B"/>
    <w:rsid w:val="00962DFA"/>
    <w:rsid w:val="00963357"/>
    <w:rsid w:val="00963388"/>
    <w:rsid w:val="00963570"/>
    <w:rsid w:val="00963862"/>
    <w:rsid w:val="00964F7E"/>
    <w:rsid w:val="00965425"/>
    <w:rsid w:val="00966A94"/>
    <w:rsid w:val="00967999"/>
    <w:rsid w:val="009702F2"/>
    <w:rsid w:val="00970728"/>
    <w:rsid w:val="00970BC2"/>
    <w:rsid w:val="00972001"/>
    <w:rsid w:val="00972918"/>
    <w:rsid w:val="00972EE6"/>
    <w:rsid w:val="00973C02"/>
    <w:rsid w:val="00973D12"/>
    <w:rsid w:val="00973DC2"/>
    <w:rsid w:val="00975EF7"/>
    <w:rsid w:val="009768E6"/>
    <w:rsid w:val="009821CF"/>
    <w:rsid w:val="00983534"/>
    <w:rsid w:val="00983545"/>
    <w:rsid w:val="00984A74"/>
    <w:rsid w:val="00984BF8"/>
    <w:rsid w:val="00985581"/>
    <w:rsid w:val="00985ADA"/>
    <w:rsid w:val="009907AD"/>
    <w:rsid w:val="00991B20"/>
    <w:rsid w:val="00994322"/>
    <w:rsid w:val="00994D5C"/>
    <w:rsid w:val="00995371"/>
    <w:rsid w:val="0099643D"/>
    <w:rsid w:val="00996CFB"/>
    <w:rsid w:val="009A04C5"/>
    <w:rsid w:val="009A1B41"/>
    <w:rsid w:val="009A2261"/>
    <w:rsid w:val="009A22F4"/>
    <w:rsid w:val="009A2B9E"/>
    <w:rsid w:val="009A30C7"/>
    <w:rsid w:val="009A3B1B"/>
    <w:rsid w:val="009A48B9"/>
    <w:rsid w:val="009A4A79"/>
    <w:rsid w:val="009A5055"/>
    <w:rsid w:val="009A5166"/>
    <w:rsid w:val="009A6896"/>
    <w:rsid w:val="009A780E"/>
    <w:rsid w:val="009A7E27"/>
    <w:rsid w:val="009A7F66"/>
    <w:rsid w:val="009B1F45"/>
    <w:rsid w:val="009B3CA3"/>
    <w:rsid w:val="009B4160"/>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02BF"/>
    <w:rsid w:val="009D18F1"/>
    <w:rsid w:val="009D247A"/>
    <w:rsid w:val="009D2618"/>
    <w:rsid w:val="009D2C33"/>
    <w:rsid w:val="009D32D8"/>
    <w:rsid w:val="009D3534"/>
    <w:rsid w:val="009D45F4"/>
    <w:rsid w:val="009D52E5"/>
    <w:rsid w:val="009D57CF"/>
    <w:rsid w:val="009D598C"/>
    <w:rsid w:val="009D5CED"/>
    <w:rsid w:val="009D6D78"/>
    <w:rsid w:val="009D6F4D"/>
    <w:rsid w:val="009D7294"/>
    <w:rsid w:val="009D78A6"/>
    <w:rsid w:val="009D7D5F"/>
    <w:rsid w:val="009E000B"/>
    <w:rsid w:val="009E0498"/>
    <w:rsid w:val="009E11F4"/>
    <w:rsid w:val="009E1BF8"/>
    <w:rsid w:val="009E1D3D"/>
    <w:rsid w:val="009E2754"/>
    <w:rsid w:val="009E2CE7"/>
    <w:rsid w:val="009E2D09"/>
    <w:rsid w:val="009E40E0"/>
    <w:rsid w:val="009E5652"/>
    <w:rsid w:val="009E6BA5"/>
    <w:rsid w:val="009F0CD9"/>
    <w:rsid w:val="009F2233"/>
    <w:rsid w:val="009F32B3"/>
    <w:rsid w:val="009F3E6B"/>
    <w:rsid w:val="009F44BC"/>
    <w:rsid w:val="009F4833"/>
    <w:rsid w:val="009F499A"/>
    <w:rsid w:val="009F528F"/>
    <w:rsid w:val="009F55C9"/>
    <w:rsid w:val="009F72BD"/>
    <w:rsid w:val="009F79A4"/>
    <w:rsid w:val="00A01543"/>
    <w:rsid w:val="00A015B6"/>
    <w:rsid w:val="00A01870"/>
    <w:rsid w:val="00A02CD3"/>
    <w:rsid w:val="00A03AB0"/>
    <w:rsid w:val="00A04606"/>
    <w:rsid w:val="00A05B5A"/>
    <w:rsid w:val="00A06496"/>
    <w:rsid w:val="00A06878"/>
    <w:rsid w:val="00A06F04"/>
    <w:rsid w:val="00A10886"/>
    <w:rsid w:val="00A11E9B"/>
    <w:rsid w:val="00A11FAE"/>
    <w:rsid w:val="00A13266"/>
    <w:rsid w:val="00A13A54"/>
    <w:rsid w:val="00A1492A"/>
    <w:rsid w:val="00A15986"/>
    <w:rsid w:val="00A16284"/>
    <w:rsid w:val="00A16460"/>
    <w:rsid w:val="00A166DA"/>
    <w:rsid w:val="00A17401"/>
    <w:rsid w:val="00A20419"/>
    <w:rsid w:val="00A20DF9"/>
    <w:rsid w:val="00A21626"/>
    <w:rsid w:val="00A219E3"/>
    <w:rsid w:val="00A21CFA"/>
    <w:rsid w:val="00A22358"/>
    <w:rsid w:val="00A24076"/>
    <w:rsid w:val="00A244D0"/>
    <w:rsid w:val="00A246CE"/>
    <w:rsid w:val="00A24FAB"/>
    <w:rsid w:val="00A26797"/>
    <w:rsid w:val="00A27095"/>
    <w:rsid w:val="00A31419"/>
    <w:rsid w:val="00A31D03"/>
    <w:rsid w:val="00A3217F"/>
    <w:rsid w:val="00A3263B"/>
    <w:rsid w:val="00A344E5"/>
    <w:rsid w:val="00A34868"/>
    <w:rsid w:val="00A34DBB"/>
    <w:rsid w:val="00A35109"/>
    <w:rsid w:val="00A3709D"/>
    <w:rsid w:val="00A37ACC"/>
    <w:rsid w:val="00A404FF"/>
    <w:rsid w:val="00A40F03"/>
    <w:rsid w:val="00A426C0"/>
    <w:rsid w:val="00A427CF"/>
    <w:rsid w:val="00A42C11"/>
    <w:rsid w:val="00A43DD9"/>
    <w:rsid w:val="00A4497A"/>
    <w:rsid w:val="00A4640D"/>
    <w:rsid w:val="00A46BB2"/>
    <w:rsid w:val="00A4722B"/>
    <w:rsid w:val="00A4762B"/>
    <w:rsid w:val="00A47B69"/>
    <w:rsid w:val="00A5077B"/>
    <w:rsid w:val="00A50D31"/>
    <w:rsid w:val="00A50E11"/>
    <w:rsid w:val="00A53498"/>
    <w:rsid w:val="00A53A2E"/>
    <w:rsid w:val="00A53C26"/>
    <w:rsid w:val="00A53FB5"/>
    <w:rsid w:val="00A5445A"/>
    <w:rsid w:val="00A55569"/>
    <w:rsid w:val="00A56531"/>
    <w:rsid w:val="00A56D3D"/>
    <w:rsid w:val="00A604BF"/>
    <w:rsid w:val="00A60F39"/>
    <w:rsid w:val="00A61188"/>
    <w:rsid w:val="00A61698"/>
    <w:rsid w:val="00A61A5D"/>
    <w:rsid w:val="00A61BAF"/>
    <w:rsid w:val="00A61F1A"/>
    <w:rsid w:val="00A62223"/>
    <w:rsid w:val="00A6244D"/>
    <w:rsid w:val="00A63A8F"/>
    <w:rsid w:val="00A63B1C"/>
    <w:rsid w:val="00A651EC"/>
    <w:rsid w:val="00A65760"/>
    <w:rsid w:val="00A6699E"/>
    <w:rsid w:val="00A669BC"/>
    <w:rsid w:val="00A7018E"/>
    <w:rsid w:val="00A7063A"/>
    <w:rsid w:val="00A7157C"/>
    <w:rsid w:val="00A716FF"/>
    <w:rsid w:val="00A74C95"/>
    <w:rsid w:val="00A75240"/>
    <w:rsid w:val="00A7571D"/>
    <w:rsid w:val="00A75D31"/>
    <w:rsid w:val="00A75F22"/>
    <w:rsid w:val="00A76412"/>
    <w:rsid w:val="00A77389"/>
    <w:rsid w:val="00A807AC"/>
    <w:rsid w:val="00A80DCC"/>
    <w:rsid w:val="00A81900"/>
    <w:rsid w:val="00A8562C"/>
    <w:rsid w:val="00A85B3C"/>
    <w:rsid w:val="00A85D4D"/>
    <w:rsid w:val="00A860AA"/>
    <w:rsid w:val="00A86C40"/>
    <w:rsid w:val="00A8753C"/>
    <w:rsid w:val="00A87B21"/>
    <w:rsid w:val="00A9040B"/>
    <w:rsid w:val="00A90963"/>
    <w:rsid w:val="00A92623"/>
    <w:rsid w:val="00A93B0F"/>
    <w:rsid w:val="00A93D9A"/>
    <w:rsid w:val="00A95E1D"/>
    <w:rsid w:val="00A97F52"/>
    <w:rsid w:val="00AA056F"/>
    <w:rsid w:val="00AA149C"/>
    <w:rsid w:val="00AA1708"/>
    <w:rsid w:val="00AA2050"/>
    <w:rsid w:val="00AA2E9A"/>
    <w:rsid w:val="00AA2EB1"/>
    <w:rsid w:val="00AA33F9"/>
    <w:rsid w:val="00AA34D5"/>
    <w:rsid w:val="00AA37ED"/>
    <w:rsid w:val="00AA5857"/>
    <w:rsid w:val="00AA5AA6"/>
    <w:rsid w:val="00AA79F5"/>
    <w:rsid w:val="00AA7A64"/>
    <w:rsid w:val="00AA7AC0"/>
    <w:rsid w:val="00AA7B66"/>
    <w:rsid w:val="00AA7B86"/>
    <w:rsid w:val="00AB0A3D"/>
    <w:rsid w:val="00AB171B"/>
    <w:rsid w:val="00AB22F2"/>
    <w:rsid w:val="00AB4420"/>
    <w:rsid w:val="00AB554B"/>
    <w:rsid w:val="00AB5EE7"/>
    <w:rsid w:val="00AC07D3"/>
    <w:rsid w:val="00AC080A"/>
    <w:rsid w:val="00AC0EAB"/>
    <w:rsid w:val="00AC10F9"/>
    <w:rsid w:val="00AC1CCF"/>
    <w:rsid w:val="00AC23B9"/>
    <w:rsid w:val="00AC29F6"/>
    <w:rsid w:val="00AC3002"/>
    <w:rsid w:val="00AC3555"/>
    <w:rsid w:val="00AC3638"/>
    <w:rsid w:val="00AC43D7"/>
    <w:rsid w:val="00AC449E"/>
    <w:rsid w:val="00AC5840"/>
    <w:rsid w:val="00AC587E"/>
    <w:rsid w:val="00AC724C"/>
    <w:rsid w:val="00AC74FA"/>
    <w:rsid w:val="00AC7C4D"/>
    <w:rsid w:val="00AD03B6"/>
    <w:rsid w:val="00AD0D6C"/>
    <w:rsid w:val="00AD4095"/>
    <w:rsid w:val="00AD5FA3"/>
    <w:rsid w:val="00AD6D0C"/>
    <w:rsid w:val="00AD704F"/>
    <w:rsid w:val="00AD7848"/>
    <w:rsid w:val="00AD796B"/>
    <w:rsid w:val="00AE0D63"/>
    <w:rsid w:val="00AE14D8"/>
    <w:rsid w:val="00AE1A57"/>
    <w:rsid w:val="00AE1B59"/>
    <w:rsid w:val="00AE1C84"/>
    <w:rsid w:val="00AE4284"/>
    <w:rsid w:val="00AE4E25"/>
    <w:rsid w:val="00AE518B"/>
    <w:rsid w:val="00AE60C2"/>
    <w:rsid w:val="00AE6826"/>
    <w:rsid w:val="00AE753C"/>
    <w:rsid w:val="00AF0107"/>
    <w:rsid w:val="00AF09F2"/>
    <w:rsid w:val="00AF15A1"/>
    <w:rsid w:val="00AF1848"/>
    <w:rsid w:val="00AF1E04"/>
    <w:rsid w:val="00AF3371"/>
    <w:rsid w:val="00AF3618"/>
    <w:rsid w:val="00AF3BF3"/>
    <w:rsid w:val="00AF3C75"/>
    <w:rsid w:val="00AF3EB5"/>
    <w:rsid w:val="00AF4258"/>
    <w:rsid w:val="00AF4843"/>
    <w:rsid w:val="00AF4A2C"/>
    <w:rsid w:val="00AF53F9"/>
    <w:rsid w:val="00AF5D2B"/>
    <w:rsid w:val="00AF6DCE"/>
    <w:rsid w:val="00AF725D"/>
    <w:rsid w:val="00AF76FD"/>
    <w:rsid w:val="00B0029C"/>
    <w:rsid w:val="00B007BA"/>
    <w:rsid w:val="00B01340"/>
    <w:rsid w:val="00B02628"/>
    <w:rsid w:val="00B02F85"/>
    <w:rsid w:val="00B02FCC"/>
    <w:rsid w:val="00B03130"/>
    <w:rsid w:val="00B04373"/>
    <w:rsid w:val="00B064E7"/>
    <w:rsid w:val="00B067C7"/>
    <w:rsid w:val="00B07A23"/>
    <w:rsid w:val="00B07FAF"/>
    <w:rsid w:val="00B10235"/>
    <w:rsid w:val="00B1058C"/>
    <w:rsid w:val="00B10C7E"/>
    <w:rsid w:val="00B11BCE"/>
    <w:rsid w:val="00B12094"/>
    <w:rsid w:val="00B1218F"/>
    <w:rsid w:val="00B12254"/>
    <w:rsid w:val="00B1268E"/>
    <w:rsid w:val="00B12EE5"/>
    <w:rsid w:val="00B137AE"/>
    <w:rsid w:val="00B146EF"/>
    <w:rsid w:val="00B15A31"/>
    <w:rsid w:val="00B160A5"/>
    <w:rsid w:val="00B16FE4"/>
    <w:rsid w:val="00B17A17"/>
    <w:rsid w:val="00B228FC"/>
    <w:rsid w:val="00B24683"/>
    <w:rsid w:val="00B24684"/>
    <w:rsid w:val="00B250C2"/>
    <w:rsid w:val="00B251A7"/>
    <w:rsid w:val="00B2533F"/>
    <w:rsid w:val="00B258DB"/>
    <w:rsid w:val="00B26638"/>
    <w:rsid w:val="00B27342"/>
    <w:rsid w:val="00B27EBD"/>
    <w:rsid w:val="00B3158F"/>
    <w:rsid w:val="00B320B5"/>
    <w:rsid w:val="00B32AD9"/>
    <w:rsid w:val="00B338D0"/>
    <w:rsid w:val="00B34B20"/>
    <w:rsid w:val="00B34F5B"/>
    <w:rsid w:val="00B37499"/>
    <w:rsid w:val="00B40237"/>
    <w:rsid w:val="00B40238"/>
    <w:rsid w:val="00B4054D"/>
    <w:rsid w:val="00B40909"/>
    <w:rsid w:val="00B41605"/>
    <w:rsid w:val="00B41797"/>
    <w:rsid w:val="00B420F5"/>
    <w:rsid w:val="00B421F2"/>
    <w:rsid w:val="00B425B6"/>
    <w:rsid w:val="00B42EC1"/>
    <w:rsid w:val="00B439B6"/>
    <w:rsid w:val="00B4445A"/>
    <w:rsid w:val="00B44C80"/>
    <w:rsid w:val="00B461F8"/>
    <w:rsid w:val="00B46271"/>
    <w:rsid w:val="00B472D0"/>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3E7"/>
    <w:rsid w:val="00B60FE2"/>
    <w:rsid w:val="00B61296"/>
    <w:rsid w:val="00B619B9"/>
    <w:rsid w:val="00B61A3E"/>
    <w:rsid w:val="00B61AF1"/>
    <w:rsid w:val="00B620BB"/>
    <w:rsid w:val="00B62A97"/>
    <w:rsid w:val="00B62D99"/>
    <w:rsid w:val="00B6414E"/>
    <w:rsid w:val="00B64227"/>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5095"/>
    <w:rsid w:val="00B76400"/>
    <w:rsid w:val="00B76C8C"/>
    <w:rsid w:val="00B778A6"/>
    <w:rsid w:val="00B77B70"/>
    <w:rsid w:val="00B81686"/>
    <w:rsid w:val="00B81E16"/>
    <w:rsid w:val="00B82EAB"/>
    <w:rsid w:val="00B83048"/>
    <w:rsid w:val="00B843A0"/>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3A23"/>
    <w:rsid w:val="00B93E0B"/>
    <w:rsid w:val="00B9406B"/>
    <w:rsid w:val="00B94622"/>
    <w:rsid w:val="00B94686"/>
    <w:rsid w:val="00B94E1A"/>
    <w:rsid w:val="00B9535E"/>
    <w:rsid w:val="00BA0531"/>
    <w:rsid w:val="00BA1BA4"/>
    <w:rsid w:val="00BA2254"/>
    <w:rsid w:val="00BA2950"/>
    <w:rsid w:val="00BA3488"/>
    <w:rsid w:val="00BA3FD0"/>
    <w:rsid w:val="00BA6505"/>
    <w:rsid w:val="00BA7941"/>
    <w:rsid w:val="00BB175F"/>
    <w:rsid w:val="00BB269B"/>
    <w:rsid w:val="00BB2E75"/>
    <w:rsid w:val="00BB2EB4"/>
    <w:rsid w:val="00BB37E5"/>
    <w:rsid w:val="00BB3D54"/>
    <w:rsid w:val="00BB4FB8"/>
    <w:rsid w:val="00BB512A"/>
    <w:rsid w:val="00BB5489"/>
    <w:rsid w:val="00BB57B0"/>
    <w:rsid w:val="00BB5F35"/>
    <w:rsid w:val="00BB65C8"/>
    <w:rsid w:val="00BB6851"/>
    <w:rsid w:val="00BB6889"/>
    <w:rsid w:val="00BC0E91"/>
    <w:rsid w:val="00BC1A24"/>
    <w:rsid w:val="00BC33EB"/>
    <w:rsid w:val="00BC3BB8"/>
    <w:rsid w:val="00BC3EE8"/>
    <w:rsid w:val="00BC4ABF"/>
    <w:rsid w:val="00BC5C3F"/>
    <w:rsid w:val="00BC63C6"/>
    <w:rsid w:val="00BC67BA"/>
    <w:rsid w:val="00BC68DE"/>
    <w:rsid w:val="00BC783A"/>
    <w:rsid w:val="00BD08DC"/>
    <w:rsid w:val="00BD113D"/>
    <w:rsid w:val="00BD2F10"/>
    <w:rsid w:val="00BD3C7A"/>
    <w:rsid w:val="00BD4DBE"/>
    <w:rsid w:val="00BD5502"/>
    <w:rsid w:val="00BD5FC1"/>
    <w:rsid w:val="00BD6E68"/>
    <w:rsid w:val="00BD6EC4"/>
    <w:rsid w:val="00BD74ED"/>
    <w:rsid w:val="00BD7964"/>
    <w:rsid w:val="00BE0723"/>
    <w:rsid w:val="00BE1592"/>
    <w:rsid w:val="00BE220C"/>
    <w:rsid w:val="00BE2B18"/>
    <w:rsid w:val="00BE4E29"/>
    <w:rsid w:val="00BE5895"/>
    <w:rsid w:val="00BE5AFB"/>
    <w:rsid w:val="00BE5BED"/>
    <w:rsid w:val="00BE606D"/>
    <w:rsid w:val="00BE7FA7"/>
    <w:rsid w:val="00BF2827"/>
    <w:rsid w:val="00BF3B72"/>
    <w:rsid w:val="00BF472C"/>
    <w:rsid w:val="00BF56F1"/>
    <w:rsid w:val="00BF5A73"/>
    <w:rsid w:val="00BF62B3"/>
    <w:rsid w:val="00BF7491"/>
    <w:rsid w:val="00C00C1B"/>
    <w:rsid w:val="00C01889"/>
    <w:rsid w:val="00C03512"/>
    <w:rsid w:val="00C04097"/>
    <w:rsid w:val="00C04960"/>
    <w:rsid w:val="00C05E56"/>
    <w:rsid w:val="00C06338"/>
    <w:rsid w:val="00C06CF0"/>
    <w:rsid w:val="00C07A3D"/>
    <w:rsid w:val="00C10B2B"/>
    <w:rsid w:val="00C114D7"/>
    <w:rsid w:val="00C1184B"/>
    <w:rsid w:val="00C11D7F"/>
    <w:rsid w:val="00C14453"/>
    <w:rsid w:val="00C14B63"/>
    <w:rsid w:val="00C14BF4"/>
    <w:rsid w:val="00C20AF3"/>
    <w:rsid w:val="00C21573"/>
    <w:rsid w:val="00C21FA0"/>
    <w:rsid w:val="00C240AC"/>
    <w:rsid w:val="00C24108"/>
    <w:rsid w:val="00C243D7"/>
    <w:rsid w:val="00C24F1D"/>
    <w:rsid w:val="00C25017"/>
    <w:rsid w:val="00C25373"/>
    <w:rsid w:val="00C25C83"/>
    <w:rsid w:val="00C2714A"/>
    <w:rsid w:val="00C30E73"/>
    <w:rsid w:val="00C31B01"/>
    <w:rsid w:val="00C337AB"/>
    <w:rsid w:val="00C33A2A"/>
    <w:rsid w:val="00C340C5"/>
    <w:rsid w:val="00C34C07"/>
    <w:rsid w:val="00C37B0D"/>
    <w:rsid w:val="00C40B0E"/>
    <w:rsid w:val="00C4170E"/>
    <w:rsid w:val="00C419D0"/>
    <w:rsid w:val="00C42497"/>
    <w:rsid w:val="00C428C0"/>
    <w:rsid w:val="00C42F6B"/>
    <w:rsid w:val="00C43A88"/>
    <w:rsid w:val="00C446BD"/>
    <w:rsid w:val="00C44796"/>
    <w:rsid w:val="00C44821"/>
    <w:rsid w:val="00C4540F"/>
    <w:rsid w:val="00C458E4"/>
    <w:rsid w:val="00C46835"/>
    <w:rsid w:val="00C46A73"/>
    <w:rsid w:val="00C47235"/>
    <w:rsid w:val="00C47513"/>
    <w:rsid w:val="00C50EDE"/>
    <w:rsid w:val="00C51B7E"/>
    <w:rsid w:val="00C51BBA"/>
    <w:rsid w:val="00C51C21"/>
    <w:rsid w:val="00C52C49"/>
    <w:rsid w:val="00C537CF"/>
    <w:rsid w:val="00C54E9F"/>
    <w:rsid w:val="00C55061"/>
    <w:rsid w:val="00C552CD"/>
    <w:rsid w:val="00C55437"/>
    <w:rsid w:val="00C56018"/>
    <w:rsid w:val="00C562FC"/>
    <w:rsid w:val="00C56B0D"/>
    <w:rsid w:val="00C57846"/>
    <w:rsid w:val="00C57B12"/>
    <w:rsid w:val="00C60599"/>
    <w:rsid w:val="00C60E7A"/>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788C"/>
    <w:rsid w:val="00C70809"/>
    <w:rsid w:val="00C719AA"/>
    <w:rsid w:val="00C7211F"/>
    <w:rsid w:val="00C72672"/>
    <w:rsid w:val="00C72BC5"/>
    <w:rsid w:val="00C75513"/>
    <w:rsid w:val="00C76B42"/>
    <w:rsid w:val="00C77706"/>
    <w:rsid w:val="00C80019"/>
    <w:rsid w:val="00C80ED1"/>
    <w:rsid w:val="00C80FEE"/>
    <w:rsid w:val="00C821A4"/>
    <w:rsid w:val="00C85E29"/>
    <w:rsid w:val="00C860F7"/>
    <w:rsid w:val="00C86A81"/>
    <w:rsid w:val="00C86F3B"/>
    <w:rsid w:val="00C8718B"/>
    <w:rsid w:val="00C87FA9"/>
    <w:rsid w:val="00C90817"/>
    <w:rsid w:val="00C91B4C"/>
    <w:rsid w:val="00C91C01"/>
    <w:rsid w:val="00C93055"/>
    <w:rsid w:val="00C949BB"/>
    <w:rsid w:val="00C94C38"/>
    <w:rsid w:val="00C95523"/>
    <w:rsid w:val="00C95865"/>
    <w:rsid w:val="00C95CE3"/>
    <w:rsid w:val="00C96096"/>
    <w:rsid w:val="00C97663"/>
    <w:rsid w:val="00C97FA9"/>
    <w:rsid w:val="00CA0A42"/>
    <w:rsid w:val="00CA0A6B"/>
    <w:rsid w:val="00CA232C"/>
    <w:rsid w:val="00CA3DEB"/>
    <w:rsid w:val="00CA477D"/>
    <w:rsid w:val="00CA5691"/>
    <w:rsid w:val="00CA62AD"/>
    <w:rsid w:val="00CA6403"/>
    <w:rsid w:val="00CB0187"/>
    <w:rsid w:val="00CB0476"/>
    <w:rsid w:val="00CB0696"/>
    <w:rsid w:val="00CB100C"/>
    <w:rsid w:val="00CB1774"/>
    <w:rsid w:val="00CB211B"/>
    <w:rsid w:val="00CB28D9"/>
    <w:rsid w:val="00CB3074"/>
    <w:rsid w:val="00CB37CF"/>
    <w:rsid w:val="00CB3DE1"/>
    <w:rsid w:val="00CB4799"/>
    <w:rsid w:val="00CB4D39"/>
    <w:rsid w:val="00CB5243"/>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72B2"/>
    <w:rsid w:val="00CC79EA"/>
    <w:rsid w:val="00CD0B9A"/>
    <w:rsid w:val="00CD1A35"/>
    <w:rsid w:val="00CD2D3E"/>
    <w:rsid w:val="00CD2D6B"/>
    <w:rsid w:val="00CD4376"/>
    <w:rsid w:val="00CD4C90"/>
    <w:rsid w:val="00CD4CDF"/>
    <w:rsid w:val="00CD6281"/>
    <w:rsid w:val="00CD7002"/>
    <w:rsid w:val="00CD7367"/>
    <w:rsid w:val="00CD7643"/>
    <w:rsid w:val="00CD7F13"/>
    <w:rsid w:val="00CE0F17"/>
    <w:rsid w:val="00CE165A"/>
    <w:rsid w:val="00CE1973"/>
    <w:rsid w:val="00CE2EBD"/>
    <w:rsid w:val="00CE2EE4"/>
    <w:rsid w:val="00CE3F5F"/>
    <w:rsid w:val="00CE4424"/>
    <w:rsid w:val="00CE4F99"/>
    <w:rsid w:val="00CE5F91"/>
    <w:rsid w:val="00CE6630"/>
    <w:rsid w:val="00CE6F7F"/>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79B8"/>
    <w:rsid w:val="00D00837"/>
    <w:rsid w:val="00D00A3B"/>
    <w:rsid w:val="00D00E53"/>
    <w:rsid w:val="00D00E93"/>
    <w:rsid w:val="00D01DC9"/>
    <w:rsid w:val="00D02C93"/>
    <w:rsid w:val="00D030B1"/>
    <w:rsid w:val="00D04899"/>
    <w:rsid w:val="00D049D2"/>
    <w:rsid w:val="00D057AC"/>
    <w:rsid w:val="00D07660"/>
    <w:rsid w:val="00D07C2A"/>
    <w:rsid w:val="00D1123E"/>
    <w:rsid w:val="00D1163B"/>
    <w:rsid w:val="00D11AF3"/>
    <w:rsid w:val="00D127F7"/>
    <w:rsid w:val="00D1287F"/>
    <w:rsid w:val="00D1299C"/>
    <w:rsid w:val="00D13307"/>
    <w:rsid w:val="00D14004"/>
    <w:rsid w:val="00D15258"/>
    <w:rsid w:val="00D209CE"/>
    <w:rsid w:val="00D20D89"/>
    <w:rsid w:val="00D21312"/>
    <w:rsid w:val="00D2196F"/>
    <w:rsid w:val="00D21A04"/>
    <w:rsid w:val="00D226EB"/>
    <w:rsid w:val="00D23B0E"/>
    <w:rsid w:val="00D24FFF"/>
    <w:rsid w:val="00D25249"/>
    <w:rsid w:val="00D25E0D"/>
    <w:rsid w:val="00D2602C"/>
    <w:rsid w:val="00D26D26"/>
    <w:rsid w:val="00D26EE4"/>
    <w:rsid w:val="00D3020B"/>
    <w:rsid w:val="00D30B4D"/>
    <w:rsid w:val="00D30B94"/>
    <w:rsid w:val="00D31297"/>
    <w:rsid w:val="00D3171D"/>
    <w:rsid w:val="00D31976"/>
    <w:rsid w:val="00D323EA"/>
    <w:rsid w:val="00D33B19"/>
    <w:rsid w:val="00D350BA"/>
    <w:rsid w:val="00D35294"/>
    <w:rsid w:val="00D35670"/>
    <w:rsid w:val="00D35E44"/>
    <w:rsid w:val="00D36760"/>
    <w:rsid w:val="00D40D0D"/>
    <w:rsid w:val="00D424E5"/>
    <w:rsid w:val="00D42B85"/>
    <w:rsid w:val="00D4347C"/>
    <w:rsid w:val="00D436B5"/>
    <w:rsid w:val="00D446F6"/>
    <w:rsid w:val="00D44784"/>
    <w:rsid w:val="00D447FB"/>
    <w:rsid w:val="00D44D2F"/>
    <w:rsid w:val="00D4533E"/>
    <w:rsid w:val="00D46192"/>
    <w:rsid w:val="00D468D4"/>
    <w:rsid w:val="00D4690E"/>
    <w:rsid w:val="00D4714D"/>
    <w:rsid w:val="00D4790D"/>
    <w:rsid w:val="00D51498"/>
    <w:rsid w:val="00D51519"/>
    <w:rsid w:val="00D5177C"/>
    <w:rsid w:val="00D51BC4"/>
    <w:rsid w:val="00D52398"/>
    <w:rsid w:val="00D52A10"/>
    <w:rsid w:val="00D532FE"/>
    <w:rsid w:val="00D53358"/>
    <w:rsid w:val="00D54917"/>
    <w:rsid w:val="00D54BAF"/>
    <w:rsid w:val="00D54E0E"/>
    <w:rsid w:val="00D560CB"/>
    <w:rsid w:val="00D5692B"/>
    <w:rsid w:val="00D57AE9"/>
    <w:rsid w:val="00D57CD2"/>
    <w:rsid w:val="00D609D8"/>
    <w:rsid w:val="00D62E84"/>
    <w:rsid w:val="00D63A68"/>
    <w:rsid w:val="00D64C14"/>
    <w:rsid w:val="00D65198"/>
    <w:rsid w:val="00D65339"/>
    <w:rsid w:val="00D66444"/>
    <w:rsid w:val="00D6683C"/>
    <w:rsid w:val="00D671A2"/>
    <w:rsid w:val="00D678B4"/>
    <w:rsid w:val="00D70916"/>
    <w:rsid w:val="00D70F16"/>
    <w:rsid w:val="00D71A0A"/>
    <w:rsid w:val="00D71BC6"/>
    <w:rsid w:val="00D72035"/>
    <w:rsid w:val="00D73831"/>
    <w:rsid w:val="00D73CEC"/>
    <w:rsid w:val="00D74172"/>
    <w:rsid w:val="00D7787B"/>
    <w:rsid w:val="00D80893"/>
    <w:rsid w:val="00D81F41"/>
    <w:rsid w:val="00D82243"/>
    <w:rsid w:val="00D8236E"/>
    <w:rsid w:val="00D85DB3"/>
    <w:rsid w:val="00D86797"/>
    <w:rsid w:val="00D868C2"/>
    <w:rsid w:val="00D93ED9"/>
    <w:rsid w:val="00D95502"/>
    <w:rsid w:val="00D965F1"/>
    <w:rsid w:val="00D9694F"/>
    <w:rsid w:val="00DA03EF"/>
    <w:rsid w:val="00DA0F2A"/>
    <w:rsid w:val="00DA15B4"/>
    <w:rsid w:val="00DA1FA1"/>
    <w:rsid w:val="00DA3A21"/>
    <w:rsid w:val="00DA3A2B"/>
    <w:rsid w:val="00DA3ACD"/>
    <w:rsid w:val="00DA3F9A"/>
    <w:rsid w:val="00DA4415"/>
    <w:rsid w:val="00DA4892"/>
    <w:rsid w:val="00DA48D4"/>
    <w:rsid w:val="00DA4AB1"/>
    <w:rsid w:val="00DA57FA"/>
    <w:rsid w:val="00DA5C00"/>
    <w:rsid w:val="00DA6B95"/>
    <w:rsid w:val="00DA7482"/>
    <w:rsid w:val="00DA7B20"/>
    <w:rsid w:val="00DB01F6"/>
    <w:rsid w:val="00DB026A"/>
    <w:rsid w:val="00DB0E73"/>
    <w:rsid w:val="00DB15A8"/>
    <w:rsid w:val="00DB1C4C"/>
    <w:rsid w:val="00DB3886"/>
    <w:rsid w:val="00DB4877"/>
    <w:rsid w:val="00DB494E"/>
    <w:rsid w:val="00DB5C10"/>
    <w:rsid w:val="00DB5D65"/>
    <w:rsid w:val="00DB5DC3"/>
    <w:rsid w:val="00DB64D9"/>
    <w:rsid w:val="00DB6A00"/>
    <w:rsid w:val="00DB7113"/>
    <w:rsid w:val="00DB75F5"/>
    <w:rsid w:val="00DB7EDD"/>
    <w:rsid w:val="00DC03DB"/>
    <w:rsid w:val="00DC13DF"/>
    <w:rsid w:val="00DC2293"/>
    <w:rsid w:val="00DC23A1"/>
    <w:rsid w:val="00DC2D0A"/>
    <w:rsid w:val="00DC3EDC"/>
    <w:rsid w:val="00DC4A82"/>
    <w:rsid w:val="00DC5AF0"/>
    <w:rsid w:val="00DC5BDA"/>
    <w:rsid w:val="00DC5CE1"/>
    <w:rsid w:val="00DC6C04"/>
    <w:rsid w:val="00DD0BA3"/>
    <w:rsid w:val="00DD0DF3"/>
    <w:rsid w:val="00DD1470"/>
    <w:rsid w:val="00DD14EB"/>
    <w:rsid w:val="00DD1E3E"/>
    <w:rsid w:val="00DD23A4"/>
    <w:rsid w:val="00DD2DE1"/>
    <w:rsid w:val="00DD33C7"/>
    <w:rsid w:val="00DD3FE2"/>
    <w:rsid w:val="00DD46F2"/>
    <w:rsid w:val="00DD6816"/>
    <w:rsid w:val="00DD7026"/>
    <w:rsid w:val="00DE042E"/>
    <w:rsid w:val="00DE07B9"/>
    <w:rsid w:val="00DE09C2"/>
    <w:rsid w:val="00DE10B0"/>
    <w:rsid w:val="00DE15B3"/>
    <w:rsid w:val="00DE1D42"/>
    <w:rsid w:val="00DE2005"/>
    <w:rsid w:val="00DE2695"/>
    <w:rsid w:val="00DE3112"/>
    <w:rsid w:val="00DE3DA2"/>
    <w:rsid w:val="00DE4A8C"/>
    <w:rsid w:val="00DE5193"/>
    <w:rsid w:val="00DE5780"/>
    <w:rsid w:val="00DE5C60"/>
    <w:rsid w:val="00DE632E"/>
    <w:rsid w:val="00DE72A3"/>
    <w:rsid w:val="00DE7493"/>
    <w:rsid w:val="00DE7B6E"/>
    <w:rsid w:val="00DF051F"/>
    <w:rsid w:val="00DF0AFA"/>
    <w:rsid w:val="00DF2D89"/>
    <w:rsid w:val="00DF373D"/>
    <w:rsid w:val="00DF3D15"/>
    <w:rsid w:val="00DF3E87"/>
    <w:rsid w:val="00DF515A"/>
    <w:rsid w:val="00DF51F4"/>
    <w:rsid w:val="00DF5339"/>
    <w:rsid w:val="00DF62CA"/>
    <w:rsid w:val="00DF644C"/>
    <w:rsid w:val="00DF6871"/>
    <w:rsid w:val="00DF76E8"/>
    <w:rsid w:val="00DF7707"/>
    <w:rsid w:val="00E000D1"/>
    <w:rsid w:val="00E0048F"/>
    <w:rsid w:val="00E01D38"/>
    <w:rsid w:val="00E0203F"/>
    <w:rsid w:val="00E02464"/>
    <w:rsid w:val="00E05530"/>
    <w:rsid w:val="00E05756"/>
    <w:rsid w:val="00E057AD"/>
    <w:rsid w:val="00E058B4"/>
    <w:rsid w:val="00E058EE"/>
    <w:rsid w:val="00E07884"/>
    <w:rsid w:val="00E10A77"/>
    <w:rsid w:val="00E11C3E"/>
    <w:rsid w:val="00E133E0"/>
    <w:rsid w:val="00E138A9"/>
    <w:rsid w:val="00E138BB"/>
    <w:rsid w:val="00E147FE"/>
    <w:rsid w:val="00E16022"/>
    <w:rsid w:val="00E1644F"/>
    <w:rsid w:val="00E1668A"/>
    <w:rsid w:val="00E167C4"/>
    <w:rsid w:val="00E16D69"/>
    <w:rsid w:val="00E1711E"/>
    <w:rsid w:val="00E17340"/>
    <w:rsid w:val="00E217D0"/>
    <w:rsid w:val="00E221D7"/>
    <w:rsid w:val="00E22DAF"/>
    <w:rsid w:val="00E22F92"/>
    <w:rsid w:val="00E245FE"/>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43A4"/>
    <w:rsid w:val="00E344A7"/>
    <w:rsid w:val="00E35615"/>
    <w:rsid w:val="00E36327"/>
    <w:rsid w:val="00E3708F"/>
    <w:rsid w:val="00E37B17"/>
    <w:rsid w:val="00E410FE"/>
    <w:rsid w:val="00E416EC"/>
    <w:rsid w:val="00E417B4"/>
    <w:rsid w:val="00E43020"/>
    <w:rsid w:val="00E43B93"/>
    <w:rsid w:val="00E43F2D"/>
    <w:rsid w:val="00E44048"/>
    <w:rsid w:val="00E45261"/>
    <w:rsid w:val="00E45594"/>
    <w:rsid w:val="00E4561F"/>
    <w:rsid w:val="00E465D0"/>
    <w:rsid w:val="00E46927"/>
    <w:rsid w:val="00E46D23"/>
    <w:rsid w:val="00E50FCE"/>
    <w:rsid w:val="00E533DB"/>
    <w:rsid w:val="00E54493"/>
    <w:rsid w:val="00E54813"/>
    <w:rsid w:val="00E54B9A"/>
    <w:rsid w:val="00E554D7"/>
    <w:rsid w:val="00E560EC"/>
    <w:rsid w:val="00E565C6"/>
    <w:rsid w:val="00E57EFC"/>
    <w:rsid w:val="00E607F7"/>
    <w:rsid w:val="00E61F33"/>
    <w:rsid w:val="00E62FFE"/>
    <w:rsid w:val="00E6383F"/>
    <w:rsid w:val="00E63DD9"/>
    <w:rsid w:val="00E65EAC"/>
    <w:rsid w:val="00E664AE"/>
    <w:rsid w:val="00E67DFD"/>
    <w:rsid w:val="00E67E7D"/>
    <w:rsid w:val="00E704BC"/>
    <w:rsid w:val="00E70598"/>
    <w:rsid w:val="00E70F52"/>
    <w:rsid w:val="00E71DF8"/>
    <w:rsid w:val="00E72088"/>
    <w:rsid w:val="00E720E5"/>
    <w:rsid w:val="00E72518"/>
    <w:rsid w:val="00E726AA"/>
    <w:rsid w:val="00E72BBA"/>
    <w:rsid w:val="00E7338D"/>
    <w:rsid w:val="00E7406C"/>
    <w:rsid w:val="00E76D2D"/>
    <w:rsid w:val="00E773A4"/>
    <w:rsid w:val="00E77E98"/>
    <w:rsid w:val="00E80192"/>
    <w:rsid w:val="00E817E2"/>
    <w:rsid w:val="00E81A27"/>
    <w:rsid w:val="00E827B1"/>
    <w:rsid w:val="00E82968"/>
    <w:rsid w:val="00E8576E"/>
    <w:rsid w:val="00E85CA8"/>
    <w:rsid w:val="00E867CC"/>
    <w:rsid w:val="00E86AA6"/>
    <w:rsid w:val="00E87B80"/>
    <w:rsid w:val="00E907BF"/>
    <w:rsid w:val="00E90EAB"/>
    <w:rsid w:val="00E91121"/>
    <w:rsid w:val="00E91571"/>
    <w:rsid w:val="00E91B4A"/>
    <w:rsid w:val="00E924F9"/>
    <w:rsid w:val="00E92FE7"/>
    <w:rsid w:val="00E941CC"/>
    <w:rsid w:val="00E94408"/>
    <w:rsid w:val="00E94A4F"/>
    <w:rsid w:val="00E94E7F"/>
    <w:rsid w:val="00E956DF"/>
    <w:rsid w:val="00E96220"/>
    <w:rsid w:val="00E96569"/>
    <w:rsid w:val="00E97509"/>
    <w:rsid w:val="00EA15D6"/>
    <w:rsid w:val="00EA3D59"/>
    <w:rsid w:val="00EA6763"/>
    <w:rsid w:val="00EA6BC0"/>
    <w:rsid w:val="00EB116E"/>
    <w:rsid w:val="00EB11F7"/>
    <w:rsid w:val="00EB1DD5"/>
    <w:rsid w:val="00EB3278"/>
    <w:rsid w:val="00EB33D3"/>
    <w:rsid w:val="00EB3CDA"/>
    <w:rsid w:val="00EB58A2"/>
    <w:rsid w:val="00EC2AB4"/>
    <w:rsid w:val="00EC2E3F"/>
    <w:rsid w:val="00EC2F78"/>
    <w:rsid w:val="00EC3405"/>
    <w:rsid w:val="00EC5ED5"/>
    <w:rsid w:val="00EC60D5"/>
    <w:rsid w:val="00EC621F"/>
    <w:rsid w:val="00EC638B"/>
    <w:rsid w:val="00ED01A0"/>
    <w:rsid w:val="00ED18B2"/>
    <w:rsid w:val="00ED3208"/>
    <w:rsid w:val="00ED3243"/>
    <w:rsid w:val="00ED5173"/>
    <w:rsid w:val="00ED5E66"/>
    <w:rsid w:val="00ED5F49"/>
    <w:rsid w:val="00ED63CD"/>
    <w:rsid w:val="00ED7D1D"/>
    <w:rsid w:val="00EE2288"/>
    <w:rsid w:val="00EE2C3B"/>
    <w:rsid w:val="00EE37A5"/>
    <w:rsid w:val="00EE40D4"/>
    <w:rsid w:val="00EE6A5B"/>
    <w:rsid w:val="00EE73FC"/>
    <w:rsid w:val="00EE7922"/>
    <w:rsid w:val="00EF0577"/>
    <w:rsid w:val="00EF0B78"/>
    <w:rsid w:val="00EF0DD7"/>
    <w:rsid w:val="00EF1284"/>
    <w:rsid w:val="00EF2A3E"/>
    <w:rsid w:val="00EF45E7"/>
    <w:rsid w:val="00EF4B2A"/>
    <w:rsid w:val="00EF4EE3"/>
    <w:rsid w:val="00EF5D13"/>
    <w:rsid w:val="00EF5E88"/>
    <w:rsid w:val="00F00208"/>
    <w:rsid w:val="00F00746"/>
    <w:rsid w:val="00F01CFB"/>
    <w:rsid w:val="00F027CF"/>
    <w:rsid w:val="00F02BC8"/>
    <w:rsid w:val="00F02E0D"/>
    <w:rsid w:val="00F031FB"/>
    <w:rsid w:val="00F03CB8"/>
    <w:rsid w:val="00F03E48"/>
    <w:rsid w:val="00F04046"/>
    <w:rsid w:val="00F0424D"/>
    <w:rsid w:val="00F04373"/>
    <w:rsid w:val="00F05252"/>
    <w:rsid w:val="00F0571B"/>
    <w:rsid w:val="00F065D3"/>
    <w:rsid w:val="00F066F1"/>
    <w:rsid w:val="00F07292"/>
    <w:rsid w:val="00F07CB2"/>
    <w:rsid w:val="00F10632"/>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C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27CD5"/>
    <w:rsid w:val="00F30394"/>
    <w:rsid w:val="00F30AF3"/>
    <w:rsid w:val="00F32A71"/>
    <w:rsid w:val="00F33488"/>
    <w:rsid w:val="00F3371C"/>
    <w:rsid w:val="00F34A9B"/>
    <w:rsid w:val="00F3535B"/>
    <w:rsid w:val="00F35A0B"/>
    <w:rsid w:val="00F35A5F"/>
    <w:rsid w:val="00F363B6"/>
    <w:rsid w:val="00F3648C"/>
    <w:rsid w:val="00F36FF0"/>
    <w:rsid w:val="00F40282"/>
    <w:rsid w:val="00F413C5"/>
    <w:rsid w:val="00F41429"/>
    <w:rsid w:val="00F41E1C"/>
    <w:rsid w:val="00F4244A"/>
    <w:rsid w:val="00F43001"/>
    <w:rsid w:val="00F44543"/>
    <w:rsid w:val="00F445C9"/>
    <w:rsid w:val="00F45208"/>
    <w:rsid w:val="00F45299"/>
    <w:rsid w:val="00F4546F"/>
    <w:rsid w:val="00F4611F"/>
    <w:rsid w:val="00F46217"/>
    <w:rsid w:val="00F4706B"/>
    <w:rsid w:val="00F4785E"/>
    <w:rsid w:val="00F51190"/>
    <w:rsid w:val="00F52695"/>
    <w:rsid w:val="00F52F3C"/>
    <w:rsid w:val="00F552A0"/>
    <w:rsid w:val="00F55456"/>
    <w:rsid w:val="00F5606D"/>
    <w:rsid w:val="00F57018"/>
    <w:rsid w:val="00F570A0"/>
    <w:rsid w:val="00F573C0"/>
    <w:rsid w:val="00F57943"/>
    <w:rsid w:val="00F61DF8"/>
    <w:rsid w:val="00F620CB"/>
    <w:rsid w:val="00F6215B"/>
    <w:rsid w:val="00F62594"/>
    <w:rsid w:val="00F62770"/>
    <w:rsid w:val="00F62800"/>
    <w:rsid w:val="00F633D6"/>
    <w:rsid w:val="00F63AAB"/>
    <w:rsid w:val="00F63EB5"/>
    <w:rsid w:val="00F640BB"/>
    <w:rsid w:val="00F64F51"/>
    <w:rsid w:val="00F6674B"/>
    <w:rsid w:val="00F66CD0"/>
    <w:rsid w:val="00F66CD4"/>
    <w:rsid w:val="00F7104B"/>
    <w:rsid w:val="00F715FD"/>
    <w:rsid w:val="00F734F3"/>
    <w:rsid w:val="00F7413C"/>
    <w:rsid w:val="00F74520"/>
    <w:rsid w:val="00F753DB"/>
    <w:rsid w:val="00F761EA"/>
    <w:rsid w:val="00F76818"/>
    <w:rsid w:val="00F769A0"/>
    <w:rsid w:val="00F77453"/>
    <w:rsid w:val="00F77775"/>
    <w:rsid w:val="00F81406"/>
    <w:rsid w:val="00F82313"/>
    <w:rsid w:val="00F82791"/>
    <w:rsid w:val="00F83D96"/>
    <w:rsid w:val="00F845B1"/>
    <w:rsid w:val="00F85FD7"/>
    <w:rsid w:val="00F8734D"/>
    <w:rsid w:val="00F8787D"/>
    <w:rsid w:val="00F90DB8"/>
    <w:rsid w:val="00F90F5C"/>
    <w:rsid w:val="00F92815"/>
    <w:rsid w:val="00F92916"/>
    <w:rsid w:val="00F92BB9"/>
    <w:rsid w:val="00F92C30"/>
    <w:rsid w:val="00F9311D"/>
    <w:rsid w:val="00F93D21"/>
    <w:rsid w:val="00F94BC6"/>
    <w:rsid w:val="00F9561C"/>
    <w:rsid w:val="00F96A8D"/>
    <w:rsid w:val="00F97F6E"/>
    <w:rsid w:val="00FA0549"/>
    <w:rsid w:val="00FA05A9"/>
    <w:rsid w:val="00FA0DE2"/>
    <w:rsid w:val="00FA120D"/>
    <w:rsid w:val="00FA195A"/>
    <w:rsid w:val="00FA1A6B"/>
    <w:rsid w:val="00FA205D"/>
    <w:rsid w:val="00FA2377"/>
    <w:rsid w:val="00FA245E"/>
    <w:rsid w:val="00FA4057"/>
    <w:rsid w:val="00FA57CE"/>
    <w:rsid w:val="00FA5B85"/>
    <w:rsid w:val="00FA66CE"/>
    <w:rsid w:val="00FA679E"/>
    <w:rsid w:val="00FA72E2"/>
    <w:rsid w:val="00FA75B7"/>
    <w:rsid w:val="00FB00AF"/>
    <w:rsid w:val="00FB0CC0"/>
    <w:rsid w:val="00FB0EA0"/>
    <w:rsid w:val="00FB15BD"/>
    <w:rsid w:val="00FB1A6F"/>
    <w:rsid w:val="00FB293E"/>
    <w:rsid w:val="00FB2C78"/>
    <w:rsid w:val="00FB2D0B"/>
    <w:rsid w:val="00FB2E97"/>
    <w:rsid w:val="00FB4ADE"/>
    <w:rsid w:val="00FB57A2"/>
    <w:rsid w:val="00FB5B80"/>
    <w:rsid w:val="00FB5C17"/>
    <w:rsid w:val="00FB5FF9"/>
    <w:rsid w:val="00FB6BBB"/>
    <w:rsid w:val="00FC00E4"/>
    <w:rsid w:val="00FC0425"/>
    <w:rsid w:val="00FC0AF2"/>
    <w:rsid w:val="00FC1135"/>
    <w:rsid w:val="00FC1580"/>
    <w:rsid w:val="00FC2DBA"/>
    <w:rsid w:val="00FC2E65"/>
    <w:rsid w:val="00FC4764"/>
    <w:rsid w:val="00FC48C3"/>
    <w:rsid w:val="00FC5789"/>
    <w:rsid w:val="00FC581F"/>
    <w:rsid w:val="00FC5829"/>
    <w:rsid w:val="00FC62C0"/>
    <w:rsid w:val="00FC6CF8"/>
    <w:rsid w:val="00FC6D79"/>
    <w:rsid w:val="00FC7AE0"/>
    <w:rsid w:val="00FD0799"/>
    <w:rsid w:val="00FD097F"/>
    <w:rsid w:val="00FD1D79"/>
    <w:rsid w:val="00FD239E"/>
    <w:rsid w:val="00FD30D1"/>
    <w:rsid w:val="00FD33C7"/>
    <w:rsid w:val="00FD39F7"/>
    <w:rsid w:val="00FD3E84"/>
    <w:rsid w:val="00FD4188"/>
    <w:rsid w:val="00FD4574"/>
    <w:rsid w:val="00FD459E"/>
    <w:rsid w:val="00FD4C2C"/>
    <w:rsid w:val="00FD4CDB"/>
    <w:rsid w:val="00FD501C"/>
    <w:rsid w:val="00FD51F3"/>
    <w:rsid w:val="00FD591F"/>
    <w:rsid w:val="00FD59F1"/>
    <w:rsid w:val="00FD7A23"/>
    <w:rsid w:val="00FE013E"/>
    <w:rsid w:val="00FE09B4"/>
    <w:rsid w:val="00FE2FEC"/>
    <w:rsid w:val="00FE3F23"/>
    <w:rsid w:val="00FE5472"/>
    <w:rsid w:val="00FE6828"/>
    <w:rsid w:val="00FE735A"/>
    <w:rsid w:val="00FE76ED"/>
    <w:rsid w:val="00FE7800"/>
    <w:rsid w:val="00FF2E4E"/>
    <w:rsid w:val="00FF3DB4"/>
    <w:rsid w:val="00FF431E"/>
    <w:rsid w:val="00FF543F"/>
    <w:rsid w:val="00FF58DC"/>
    <w:rsid w:val="00FF6DF7"/>
    <w:rsid w:val="00FF7275"/>
    <w:rsid w:val="02182ED5"/>
    <w:rsid w:val="025D31C2"/>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AEB73D8"/>
    <w:rsid w:val="2B25E842"/>
    <w:rsid w:val="2B987A67"/>
    <w:rsid w:val="304795B9"/>
    <w:rsid w:val="304C6A83"/>
    <w:rsid w:val="31B1B7DE"/>
    <w:rsid w:val="32DFF8EB"/>
    <w:rsid w:val="3367CB69"/>
    <w:rsid w:val="3443A3C2"/>
    <w:rsid w:val="36966465"/>
    <w:rsid w:val="36EE7A41"/>
    <w:rsid w:val="37AB321F"/>
    <w:rsid w:val="3871B723"/>
    <w:rsid w:val="3911211C"/>
    <w:rsid w:val="394B3F5B"/>
    <w:rsid w:val="3A7291A9"/>
    <w:rsid w:val="3C889334"/>
    <w:rsid w:val="3D2C8898"/>
    <w:rsid w:val="3D3D29CE"/>
    <w:rsid w:val="3F82A17A"/>
    <w:rsid w:val="4456129D"/>
    <w:rsid w:val="46109A06"/>
    <w:rsid w:val="469FBFB7"/>
    <w:rsid w:val="47048ECF"/>
    <w:rsid w:val="47D7F94D"/>
    <w:rsid w:val="49C6AB66"/>
    <w:rsid w:val="4D66DC2D"/>
    <w:rsid w:val="4DC10AA1"/>
    <w:rsid w:val="4E1F0115"/>
    <w:rsid w:val="4FF66895"/>
    <w:rsid w:val="50DBD200"/>
    <w:rsid w:val="520B66FD"/>
    <w:rsid w:val="531F1088"/>
    <w:rsid w:val="53A7375E"/>
    <w:rsid w:val="545AFB90"/>
    <w:rsid w:val="559D38EA"/>
    <w:rsid w:val="55F6CBF1"/>
    <w:rsid w:val="56E54DB9"/>
    <w:rsid w:val="5723AFE3"/>
    <w:rsid w:val="577076D4"/>
    <w:rsid w:val="5994B92A"/>
    <w:rsid w:val="5AD669B0"/>
    <w:rsid w:val="5BDA218A"/>
    <w:rsid w:val="5D6C8504"/>
    <w:rsid w:val="5DE8B579"/>
    <w:rsid w:val="5E7649C5"/>
    <w:rsid w:val="5F079581"/>
    <w:rsid w:val="60705B47"/>
    <w:rsid w:val="60A83AAC"/>
    <w:rsid w:val="60D57943"/>
    <w:rsid w:val="620C2BA8"/>
    <w:rsid w:val="624D8C54"/>
    <w:rsid w:val="62B057DE"/>
    <w:rsid w:val="645D1A46"/>
    <w:rsid w:val="64805571"/>
    <w:rsid w:val="67020C68"/>
    <w:rsid w:val="696B66E1"/>
    <w:rsid w:val="6A0015E6"/>
    <w:rsid w:val="6ABB1DCD"/>
    <w:rsid w:val="6B1BCCFA"/>
    <w:rsid w:val="6C68A42F"/>
    <w:rsid w:val="6CD2D65A"/>
    <w:rsid w:val="6D8EAB3A"/>
    <w:rsid w:val="6E0AE7CD"/>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B64DD"/>
    <w:pPr>
      <w:jc w:val="both"/>
    </w:pPr>
    <w:rPr>
      <w:sz w:val="24"/>
      <w:lang w:eastAsia="en-US"/>
    </w:rPr>
  </w:style>
  <w:style w:type="paragraph" w:styleId="Heading1">
    <w:name w:val="heading 1"/>
    <w:basedOn w:val="Normal"/>
    <w:next w:val="Normal"/>
    <w:qFormat/>
    <w:rsid w:val="00507141"/>
    <w:pPr>
      <w:keepNext/>
      <w:spacing w:before="240" w:after="60"/>
      <w:outlineLvl w:val="0"/>
    </w:pPr>
    <w:rPr>
      <w:b/>
      <w:bCs/>
      <w:kern w:val="32"/>
      <w:sz w:val="32"/>
      <w:szCs w:val="32"/>
    </w:rPr>
  </w:style>
  <w:style w:type="paragraph" w:styleId="Heading2">
    <w:name w:val="heading 2"/>
    <w:basedOn w:val="Normal"/>
    <w:next w:val="Normal"/>
    <w:link w:val="Heading2Char"/>
    <w:qFormat/>
    <w:rsid w:val="00507141"/>
    <w:pPr>
      <w:keepNext/>
      <w:numPr>
        <w:ilvl w:val="1"/>
        <w:numId w:val="2"/>
      </w:numPr>
      <w:spacing w:before="240" w:after="60"/>
      <w:jc w:val="left"/>
      <w:outlineLvl w:val="1"/>
    </w:pPr>
    <w:rPr>
      <w:b/>
      <w:iCs/>
      <w:sz w:val="28"/>
      <w:szCs w:val="24"/>
    </w:rPr>
  </w:style>
  <w:style w:type="paragraph" w:styleId="Heading3">
    <w:name w:val="heading 3"/>
    <w:basedOn w:val="Normal"/>
    <w:next w:val="Normal"/>
    <w:qFormat/>
    <w:rsid w:val="00507141"/>
    <w:pPr>
      <w:keepNext/>
      <w:numPr>
        <w:ilvl w:val="2"/>
        <w:numId w:val="2"/>
      </w:numPr>
      <w:spacing w:before="240" w:after="60"/>
      <w:jc w:val="left"/>
      <w:outlineLvl w:val="2"/>
    </w:pPr>
    <w:rPr>
      <w:b/>
      <w:bCs/>
      <w:sz w:val="26"/>
      <w:szCs w:val="26"/>
    </w:rPr>
  </w:style>
  <w:style w:type="paragraph" w:styleId="Heading4">
    <w:name w:val="heading 4"/>
    <w:basedOn w:val="Normal"/>
    <w:next w:val="Normal"/>
    <w:qFormat/>
    <w:rsid w:val="00507141"/>
    <w:pPr>
      <w:keepNext/>
      <w:numPr>
        <w:ilvl w:val="3"/>
        <w:numId w:val="2"/>
      </w:numPr>
      <w:outlineLvl w:val="3"/>
    </w:pPr>
  </w:style>
  <w:style w:type="paragraph" w:styleId="Heading8">
    <w:name w:val="heading 8"/>
    <w:basedOn w:val="Normal"/>
    <w:next w:val="Normal"/>
    <w:qFormat/>
    <w:rsid w:val="00507141"/>
    <w:pPr>
      <w:keepNext/>
      <w:autoSpaceDE w:val="0"/>
      <w:autoSpaceDN w:val="0"/>
      <w:jc w:val="center"/>
      <w:outlineLvl w:val="7"/>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07141"/>
    <w:pPr>
      <w:tabs>
        <w:tab w:val="center" w:pos="4153"/>
        <w:tab w:val="right" w:pos="8306"/>
      </w:tabs>
    </w:pPr>
  </w:style>
  <w:style w:type="paragraph" w:styleId="Footer">
    <w:name w:val="footer"/>
    <w:basedOn w:val="Normal"/>
    <w:link w:val="FooterChar"/>
    <w:uiPriority w:val="99"/>
    <w:rsid w:val="00812A41"/>
    <w:pPr>
      <w:tabs>
        <w:tab w:val="center" w:pos="4153"/>
        <w:tab w:val="right" w:pos="8306"/>
      </w:tabs>
      <w:ind w:right="360"/>
    </w:pPr>
  </w:style>
  <w:style w:type="paragraph" w:styleId="BodyText">
    <w:name w:val="Body Text"/>
    <w:basedOn w:val="Normal"/>
    <w:rsid w:val="00507141"/>
  </w:style>
  <w:style w:type="character" w:styleId="PageNumber">
    <w:name w:val="page number"/>
    <w:basedOn w:val="DefaultParagraphFont"/>
    <w:rsid w:val="00507141"/>
  </w:style>
  <w:style w:type="character" w:styleId="CommentReference">
    <w:name w:val="annotation reference"/>
    <w:semiHidden/>
    <w:rsid w:val="00507141"/>
    <w:rPr>
      <w:sz w:val="16"/>
      <w:szCs w:val="16"/>
    </w:rPr>
  </w:style>
  <w:style w:type="paragraph" w:customStyle="1" w:styleId="Lisatekst">
    <w:name w:val="Lisatekst"/>
    <w:basedOn w:val="BodyText"/>
    <w:rsid w:val="00507141"/>
    <w:pPr>
      <w:numPr>
        <w:numId w:val="1"/>
      </w:numPr>
      <w:tabs>
        <w:tab w:val="left" w:pos="6521"/>
      </w:tabs>
      <w:spacing w:before="120"/>
    </w:pPr>
  </w:style>
  <w:style w:type="paragraph" w:customStyle="1" w:styleId="Bodyt">
    <w:name w:val="Bodyt"/>
    <w:basedOn w:val="BodyText"/>
    <w:rsid w:val="00507141"/>
    <w:pPr>
      <w:numPr>
        <w:ilvl w:val="1"/>
        <w:numId w:val="1"/>
      </w:numPr>
    </w:pPr>
  </w:style>
  <w:style w:type="paragraph" w:styleId="TOC1">
    <w:name w:val="toc 1"/>
    <w:basedOn w:val="Normal"/>
    <w:next w:val="Normal"/>
    <w:autoRedefine/>
    <w:semiHidden/>
    <w:rsid w:val="00507141"/>
  </w:style>
  <w:style w:type="paragraph" w:customStyle="1" w:styleId="pealkiri">
    <w:name w:val="pealkiri"/>
    <w:basedOn w:val="Heading1"/>
    <w:rsid w:val="00507141"/>
    <w:pPr>
      <w:keepNext w:val="0"/>
      <w:numPr>
        <w:numId w:val="2"/>
      </w:numPr>
    </w:pPr>
    <w:rPr>
      <w:b w:val="0"/>
      <w:sz w:val="28"/>
    </w:rPr>
  </w:style>
  <w:style w:type="character" w:styleId="Hyperlink">
    <w:name w:val="Hyperlink"/>
    <w:rsid w:val="00507141"/>
    <w:rPr>
      <w:color w:val="0000FF"/>
      <w:u w:val="single"/>
    </w:rPr>
  </w:style>
  <w:style w:type="paragraph" w:customStyle="1" w:styleId="phitekst">
    <w:name w:val="põhitekst"/>
    <w:basedOn w:val="Heading2"/>
    <w:link w:val="phitekstMrk"/>
    <w:rsid w:val="00507141"/>
    <w:pPr>
      <w:keepNext w:val="0"/>
    </w:pPr>
    <w:rPr>
      <w:b w:val="0"/>
      <w:sz w:val="24"/>
    </w:rPr>
  </w:style>
  <w:style w:type="paragraph" w:customStyle="1" w:styleId="phitekst111">
    <w:name w:val="põhitekst 1.1.1"/>
    <w:basedOn w:val="Heading3"/>
    <w:rsid w:val="00507141"/>
    <w:pPr>
      <w:keepNext w:val="0"/>
    </w:pPr>
    <w:rPr>
      <w:b w:val="0"/>
      <w:sz w:val="24"/>
    </w:rPr>
  </w:style>
  <w:style w:type="paragraph" w:styleId="ListNumber5">
    <w:name w:val="List Number 5"/>
    <w:basedOn w:val="Normal"/>
    <w:rsid w:val="00507141"/>
    <w:pPr>
      <w:numPr>
        <w:numId w:val="3"/>
      </w:numPr>
      <w:spacing w:after="240"/>
    </w:pPr>
    <w:rPr>
      <w:lang w:eastAsia="et-EE"/>
    </w:rPr>
  </w:style>
  <w:style w:type="paragraph" w:customStyle="1" w:styleId="nummerdatudphitekst">
    <w:name w:val="nummerdatud põhitekst"/>
    <w:basedOn w:val="Heading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l"/>
    <w:rsid w:val="00507141"/>
    <w:pPr>
      <w:widowControl w:val="0"/>
      <w:spacing w:before="60" w:line="240" w:lineRule="exact"/>
    </w:pPr>
    <w:rPr>
      <w:rFonts w:ascii="Arial" w:hAnsi="Arial"/>
      <w:lang w:val="cs-CZ"/>
    </w:rPr>
  </w:style>
  <w:style w:type="paragraph" w:customStyle="1" w:styleId="Pealkiri21">
    <w:name w:val="Pealkiri 21"/>
    <w:basedOn w:val="Heading1"/>
    <w:rsid w:val="00507141"/>
    <w:pPr>
      <w:spacing w:before="0" w:after="0"/>
      <w:jc w:val="center"/>
    </w:pPr>
    <w:rPr>
      <w:bCs w:val="0"/>
      <w:kern w:val="0"/>
      <w:sz w:val="20"/>
      <w:szCs w:val="20"/>
    </w:rPr>
  </w:style>
  <w:style w:type="table" w:styleId="TableGrid">
    <w:name w:val="Table Grid"/>
    <w:basedOn w:val="TableNorma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BodyTextIndent3">
    <w:name w:val="Body Text Indent 3"/>
    <w:basedOn w:val="Normal"/>
    <w:rsid w:val="0028255A"/>
    <w:pPr>
      <w:spacing w:after="120"/>
      <w:ind w:left="283"/>
      <w:jc w:val="left"/>
    </w:pPr>
    <w:rPr>
      <w:sz w:val="16"/>
      <w:szCs w:val="16"/>
    </w:rPr>
  </w:style>
  <w:style w:type="paragraph" w:customStyle="1" w:styleId="kylli12">
    <w:name w:val="kylli12"/>
    <w:basedOn w:val="Normal"/>
    <w:rsid w:val="0028255A"/>
    <w:pPr>
      <w:jc w:val="left"/>
    </w:pPr>
    <w:rPr>
      <w:lang w:val="en-AU"/>
    </w:rPr>
  </w:style>
  <w:style w:type="paragraph" w:customStyle="1" w:styleId="DefaultText">
    <w:name w:val="Default Text"/>
    <w:basedOn w:val="Normal"/>
    <w:rsid w:val="00D00A3B"/>
    <w:pPr>
      <w:overflowPunct w:val="0"/>
      <w:autoSpaceDE w:val="0"/>
      <w:autoSpaceDN w:val="0"/>
      <w:adjustRightInd w:val="0"/>
      <w:jc w:val="left"/>
      <w:textAlignment w:val="baseline"/>
    </w:pPr>
    <w:rPr>
      <w:szCs w:val="24"/>
      <w:lang w:val="es-MX" w:eastAsia="zh-CN"/>
    </w:rPr>
  </w:style>
  <w:style w:type="paragraph" w:styleId="BalloonText">
    <w:name w:val="Balloon Text"/>
    <w:basedOn w:val="Normal"/>
    <w:semiHidden/>
    <w:rPr>
      <w:rFonts w:ascii="Tahoma" w:hAnsi="Tahoma" w:cs="Tahoma"/>
      <w:sz w:val="16"/>
      <w:szCs w:val="16"/>
    </w:rPr>
  </w:style>
  <w:style w:type="paragraph" w:styleId="DocumentMap">
    <w:name w:val="Document Map"/>
    <w:basedOn w:val="Normal"/>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lWeb">
    <w:name w:val="Normal (Web)"/>
    <w:basedOn w:val="Normal"/>
    <w:uiPriority w:val="99"/>
    <w:rsid w:val="00E37B17"/>
    <w:pPr>
      <w:spacing w:before="100" w:beforeAutospacing="1" w:after="100" w:afterAutospacing="1"/>
      <w:jc w:val="left"/>
    </w:pPr>
    <w:rPr>
      <w:szCs w:val="24"/>
      <w:lang w:eastAsia="et-EE"/>
    </w:rPr>
  </w:style>
  <w:style w:type="paragraph" w:styleId="CommentText">
    <w:name w:val="annotation text"/>
    <w:basedOn w:val="Normal"/>
    <w:link w:val="CommentTextChar"/>
    <w:rsid w:val="00EA6BC0"/>
    <w:rPr>
      <w:sz w:val="20"/>
    </w:rPr>
  </w:style>
  <w:style w:type="paragraph" w:styleId="CommentSubject">
    <w:name w:val="annotation subject"/>
    <w:basedOn w:val="CommentText"/>
    <w:next w:val="CommentText"/>
    <w:semiHidden/>
    <w:rsid w:val="00EA6BC0"/>
    <w:rPr>
      <w:b/>
      <w:bCs/>
    </w:rPr>
  </w:style>
  <w:style w:type="paragraph" w:customStyle="1" w:styleId="FieldText">
    <w:name w:val="Field Text"/>
    <w:basedOn w:val="BodyText"/>
    <w:next w:val="Normal"/>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Heading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l"/>
    <w:rsid w:val="005120D7"/>
    <w:pPr>
      <w:ind w:left="720"/>
    </w:pPr>
    <w:rPr>
      <w:szCs w:val="24"/>
      <w:lang w:eastAsia="et-EE"/>
    </w:rPr>
  </w:style>
  <w:style w:type="table" w:styleId="TableElegant">
    <w:name w:val="Table Elegant"/>
    <w:basedOn w:val="TableNorma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istParagraph">
    <w:name w:val="List Paragraph"/>
    <w:aliases w:val="Mummuga loetelu,Loendi l›ik"/>
    <w:basedOn w:val="Normal"/>
    <w:link w:val="ListParagraphChar"/>
    <w:uiPriority w:val="34"/>
    <w:qFormat/>
    <w:rsid w:val="000A2941"/>
    <w:pPr>
      <w:ind w:left="708"/>
    </w:pPr>
  </w:style>
  <w:style w:type="character" w:customStyle="1" w:styleId="FooterChar">
    <w:name w:val="Footer Char"/>
    <w:link w:val="Footer"/>
    <w:uiPriority w:val="99"/>
    <w:rsid w:val="00840DF0"/>
    <w:rPr>
      <w:sz w:val="24"/>
      <w:lang w:eastAsia="en-US"/>
    </w:rPr>
  </w:style>
  <w:style w:type="character" w:customStyle="1" w:styleId="CommentTextChar">
    <w:name w:val="Comment Text Char"/>
    <w:link w:val="CommentTex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istParagraphChar">
    <w:name w:val="List Paragraph Char"/>
    <w:aliases w:val="Mummuga loetelu Char,Loendi l›ik Char"/>
    <w:link w:val="ListParagraph"/>
    <w:uiPriority w:val="34"/>
    <w:locked/>
    <w:rsid w:val="005C62A0"/>
    <w:rPr>
      <w:sz w:val="24"/>
      <w:lang w:eastAsia="en-US"/>
    </w:rPr>
  </w:style>
  <w:style w:type="paragraph" w:styleId="BodyText2">
    <w:name w:val="Body Text 2"/>
    <w:basedOn w:val="Normal"/>
    <w:link w:val="BodyText2Char"/>
    <w:rsid w:val="00D436B5"/>
    <w:pPr>
      <w:spacing w:after="120" w:line="480" w:lineRule="auto"/>
    </w:pPr>
  </w:style>
  <w:style w:type="character" w:customStyle="1" w:styleId="BodyText2Char">
    <w:name w:val="Body Text 2 Char"/>
    <w:link w:val="BodyText2"/>
    <w:rsid w:val="00D436B5"/>
    <w:rPr>
      <w:sz w:val="24"/>
      <w:lang w:eastAsia="en-US"/>
    </w:rPr>
  </w:style>
  <w:style w:type="paragraph" w:styleId="BodyText3">
    <w:name w:val="Body Text 3"/>
    <w:basedOn w:val="Normal"/>
    <w:link w:val="BodyText3Char"/>
    <w:rsid w:val="00D436B5"/>
    <w:pPr>
      <w:spacing w:after="120"/>
    </w:pPr>
    <w:rPr>
      <w:sz w:val="16"/>
      <w:szCs w:val="16"/>
    </w:rPr>
  </w:style>
  <w:style w:type="character" w:customStyle="1" w:styleId="BodyText3Char">
    <w:name w:val="Body Text 3 Char"/>
    <w:link w:val="BodyText3"/>
    <w:rsid w:val="00D436B5"/>
    <w:rPr>
      <w:sz w:val="16"/>
      <w:szCs w:val="16"/>
      <w:lang w:eastAsia="en-US"/>
    </w:rPr>
  </w:style>
  <w:style w:type="character" w:customStyle="1" w:styleId="HeaderChar">
    <w:name w:val="Header Char"/>
    <w:link w:val="Header"/>
    <w:uiPriority w:val="99"/>
    <w:rsid w:val="00994322"/>
    <w:rPr>
      <w:sz w:val="24"/>
      <w:lang w:eastAsia="en-US"/>
    </w:rPr>
  </w:style>
  <w:style w:type="paragraph" w:customStyle="1" w:styleId="phitekst2">
    <w:name w:val="põhitekst 2"/>
    <w:basedOn w:val="Heading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l"/>
    <w:qFormat/>
    <w:rsid w:val="00A1492A"/>
    <w:pPr>
      <w:numPr>
        <w:numId w:val="5"/>
      </w:numPr>
      <w:spacing w:after="120"/>
    </w:pPr>
    <w:rPr>
      <w:rFonts w:ascii="Verdana" w:hAnsi="Verdana"/>
      <w:sz w:val="20"/>
    </w:rPr>
  </w:style>
  <w:style w:type="paragraph" w:customStyle="1" w:styleId="TableParagraph">
    <w:name w:val="Table Paragraph"/>
    <w:basedOn w:val="Normal"/>
    <w:uiPriority w:val="1"/>
    <w:qFormat/>
    <w:rsid w:val="00B66ADE"/>
    <w:pPr>
      <w:widowControl w:val="0"/>
      <w:ind w:right="101"/>
      <w:jc w:val="left"/>
    </w:pPr>
    <w:rPr>
      <w:rFonts w:ascii="Verdana" w:eastAsia="Verdana" w:hAnsi="Verdana" w:cs="Verdana"/>
      <w:sz w:val="22"/>
      <w:szCs w:val="22"/>
      <w:lang w:val="en-US"/>
    </w:rPr>
  </w:style>
  <w:style w:type="paragraph" w:styleId="FootnoteText">
    <w:name w:val="footnote text"/>
    <w:basedOn w:val="Normal"/>
    <w:link w:val="FootnoteTextChar"/>
    <w:rsid w:val="00427074"/>
    <w:rPr>
      <w:sz w:val="20"/>
    </w:rPr>
  </w:style>
  <w:style w:type="character" w:customStyle="1" w:styleId="FootnoteTextChar">
    <w:name w:val="Footnote Text Char"/>
    <w:link w:val="FootnoteText"/>
    <w:rsid w:val="00427074"/>
    <w:rPr>
      <w:lang w:eastAsia="en-US"/>
    </w:rPr>
  </w:style>
  <w:style w:type="character" w:styleId="FootnoteReference">
    <w:name w:val="footnote reference"/>
    <w:rsid w:val="00427074"/>
    <w:rPr>
      <w:vertAlign w:val="superscript"/>
    </w:rPr>
  </w:style>
  <w:style w:type="paragraph" w:customStyle="1" w:styleId="11punkt">
    <w:name w:val="1.1 punkt"/>
    <w:basedOn w:val="Normal"/>
    <w:link w:val="11punktChar"/>
    <w:qFormat/>
    <w:rsid w:val="00921515"/>
    <w:pPr>
      <w:spacing w:before="60" w:after="60"/>
      <w:ind w:left="567" w:hanging="567"/>
    </w:pPr>
    <w:rPr>
      <w:rFonts w:ascii="Tahoma" w:hAnsi="Tahoma" w:cs="Tahoma"/>
      <w:sz w:val="20"/>
    </w:rPr>
  </w:style>
  <w:style w:type="paragraph" w:customStyle="1" w:styleId="111punkt">
    <w:name w:val="1.1.1 punkt"/>
    <w:basedOn w:val="Normal"/>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l"/>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l"/>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FollowedHyperlink">
    <w:name w:val="FollowedHyperlink"/>
    <w:basedOn w:val="DefaultParagraphFont"/>
    <w:rsid w:val="00D447FB"/>
    <w:rPr>
      <w:color w:val="954F72" w:themeColor="followedHyperlink"/>
      <w:u w:val="single"/>
    </w:rPr>
  </w:style>
  <w:style w:type="character" w:customStyle="1" w:styleId="meta-list-item-bold1">
    <w:name w:val="meta-list-item-bold1"/>
    <w:basedOn w:val="DefaultParagraphFont"/>
    <w:rsid w:val="000638EA"/>
    <w:rPr>
      <w:b/>
      <w:bCs/>
    </w:rPr>
  </w:style>
  <w:style w:type="character" w:styleId="Strong">
    <w:name w:val="Strong"/>
    <w:basedOn w:val="DefaultParagraphFont"/>
    <w:uiPriority w:val="22"/>
    <w:qFormat/>
    <w:rsid w:val="00CD7002"/>
    <w:rPr>
      <w:b/>
      <w:bCs/>
    </w:rPr>
  </w:style>
  <w:style w:type="character" w:customStyle="1" w:styleId="ng-binding">
    <w:name w:val="ng-binding"/>
    <w:basedOn w:val="DefaultParagraphFont"/>
    <w:rsid w:val="00CD7002"/>
  </w:style>
  <w:style w:type="character" w:customStyle="1" w:styleId="tyhik">
    <w:name w:val="tyhik"/>
    <w:basedOn w:val="DefaultParagraphFont"/>
    <w:rsid w:val="00A34DBB"/>
  </w:style>
  <w:style w:type="character" w:customStyle="1" w:styleId="Heading2Char">
    <w:name w:val="Heading 2 Char"/>
    <w:basedOn w:val="DefaultParagraphFont"/>
    <w:link w:val="Heading2"/>
    <w:rsid w:val="0099643D"/>
    <w:rPr>
      <w:b/>
      <w:iCs/>
      <w:sz w:val="28"/>
      <w:szCs w:val="24"/>
      <w:lang w:eastAsia="en-US"/>
    </w:rPr>
  </w:style>
  <w:style w:type="paragraph" w:styleId="Revision">
    <w:name w:val="Revision"/>
    <w:hidden/>
    <w:uiPriority w:val="99"/>
    <w:semiHidden/>
    <w:rsid w:val="00A61A5D"/>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4.xml><?xml version="1.0" encoding="utf-8"?>
<ds:datastoreItem xmlns:ds="http://schemas.openxmlformats.org/officeDocument/2006/customXml" ds:itemID="{EB0D33E5-7221-446A-9915-4054731C2D7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1244</Words>
  <Characters>7091</Characters>
  <Application>Microsoft Office Word</Application>
  <DocSecurity>4</DocSecurity>
  <Lines>59</Lines>
  <Paragraphs>16</Paragraphs>
  <ScaleCrop>false</ScaleCrop>
  <Company/>
  <LinksUpToDate>false</LinksUpToDate>
  <CharactersWithSpaces>8319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dcterms:created xsi:type="dcterms:W3CDTF">2024-05-17T13:23:00Z</dcterms:created>
  <dcterms:modified xsi:type="dcterms:W3CDTF">2024-06-10T20:59:00Z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